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A1" w:rsidRPr="003A65F9" w:rsidRDefault="00190238" w:rsidP="005E547B">
      <w:pPr>
        <w:spacing w:before="240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5715000" cy="9525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5F9" w:rsidRDefault="003A65F9" w:rsidP="003A65F9">
      <w:pPr>
        <w:jc w:val="center"/>
        <w:rPr>
          <w:color w:val="000000"/>
        </w:rPr>
      </w:pPr>
      <w:r w:rsidRPr="003A65F9">
        <w:rPr>
          <w:color w:val="000000"/>
        </w:rPr>
        <w:t>BOP-10</w:t>
      </w:r>
    </w:p>
    <w:p w:rsidR="003A65F9" w:rsidRPr="003A65F9" w:rsidRDefault="003A65F9" w:rsidP="003A65F9">
      <w:pPr>
        <w:jc w:val="center"/>
        <w:rPr>
          <w:color w:val="000000"/>
        </w:rPr>
      </w:pPr>
    </w:p>
    <w:p w:rsidR="009109A0" w:rsidRPr="009109A0" w:rsidRDefault="0088022F" w:rsidP="0088022F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>13.02.2012</w:t>
      </w:r>
    </w:p>
    <w:p w:rsidR="009109A0" w:rsidRDefault="009109A0" w:rsidP="009109A0">
      <w:pPr>
        <w:ind w:left="4248" w:firstLine="708"/>
        <w:jc w:val="center"/>
        <w:rPr>
          <w:sz w:val="20"/>
          <w:szCs w:val="20"/>
        </w:rPr>
      </w:pPr>
      <w:r w:rsidRPr="009109A0">
        <w:rPr>
          <w:sz w:val="20"/>
          <w:szCs w:val="20"/>
        </w:rPr>
        <w:t>(</w:t>
      </w:r>
      <w:r>
        <w:rPr>
          <w:sz w:val="20"/>
          <w:szCs w:val="20"/>
        </w:rPr>
        <w:t>data i miejsce złożenia oferty</w:t>
      </w:r>
    </w:p>
    <w:p w:rsidR="009109A0" w:rsidRPr="009109A0" w:rsidRDefault="009109A0" w:rsidP="009109A0">
      <w:pPr>
        <w:ind w:left="4248" w:firstLine="708"/>
        <w:jc w:val="center"/>
      </w:pPr>
      <w:r>
        <w:rPr>
          <w:sz w:val="20"/>
          <w:szCs w:val="20"/>
        </w:rPr>
        <w:t xml:space="preserve">- </w:t>
      </w:r>
      <w:r w:rsidRPr="009109A0">
        <w:rPr>
          <w:sz w:val="20"/>
          <w:szCs w:val="20"/>
        </w:rPr>
        <w:t>wypełnia organ administracji publicznej)</w:t>
      </w:r>
    </w:p>
    <w:p w:rsidR="00D267A1" w:rsidRDefault="00D267A1">
      <w:r>
        <w:t xml:space="preserve">......................................................... </w:t>
      </w:r>
      <w:r>
        <w:tab/>
      </w:r>
      <w:r>
        <w:tab/>
      </w:r>
      <w:r>
        <w:tab/>
      </w:r>
      <w:r>
        <w:tab/>
      </w:r>
    </w:p>
    <w:p w:rsidR="00D267A1" w:rsidRPr="00236892" w:rsidRDefault="00D267A1">
      <w:pPr>
        <w:rPr>
          <w:sz w:val="20"/>
          <w:szCs w:val="20"/>
        </w:rPr>
      </w:pPr>
      <w:r>
        <w:rPr>
          <w:sz w:val="22"/>
        </w:rPr>
        <w:t xml:space="preserve">  </w:t>
      </w:r>
      <w:r w:rsidRPr="00236892">
        <w:rPr>
          <w:sz w:val="20"/>
          <w:szCs w:val="20"/>
        </w:rPr>
        <w:t>(piecz</w:t>
      </w:r>
      <w:r w:rsidR="009109A0" w:rsidRPr="00236892">
        <w:rPr>
          <w:sz w:val="20"/>
          <w:szCs w:val="20"/>
        </w:rPr>
        <w:t>ęć organizacji pozarządowej*</w:t>
      </w:r>
      <w:r w:rsidR="009109A0" w:rsidRPr="00236892">
        <w:rPr>
          <w:sz w:val="20"/>
          <w:szCs w:val="20"/>
        </w:rPr>
        <w:tab/>
      </w:r>
      <w:r w:rsidR="009109A0" w:rsidRPr="00236892">
        <w:rPr>
          <w:sz w:val="20"/>
          <w:szCs w:val="20"/>
        </w:rPr>
        <w:tab/>
      </w:r>
      <w:r w:rsidR="009109A0" w:rsidRPr="00236892">
        <w:rPr>
          <w:sz w:val="20"/>
          <w:szCs w:val="20"/>
        </w:rPr>
        <w:tab/>
      </w:r>
      <w:r w:rsidRPr="00236892">
        <w:rPr>
          <w:sz w:val="20"/>
          <w:szCs w:val="20"/>
        </w:rPr>
        <w:t xml:space="preserve"> </w:t>
      </w:r>
    </w:p>
    <w:p w:rsidR="00D267A1" w:rsidRPr="00236892" w:rsidRDefault="00D267A1">
      <w:pPr>
        <w:rPr>
          <w:sz w:val="20"/>
          <w:szCs w:val="20"/>
        </w:rPr>
      </w:pPr>
      <w:r w:rsidRPr="00236892">
        <w:rPr>
          <w:sz w:val="20"/>
          <w:szCs w:val="20"/>
        </w:rPr>
        <w:t>/podmiotu*/jednostki organizacyjnej*)</w:t>
      </w:r>
    </w:p>
    <w:p w:rsidR="003A65F9" w:rsidRDefault="003A65F9" w:rsidP="003A65F9">
      <w:pPr>
        <w:ind w:left="2832"/>
        <w:jc w:val="center"/>
        <w:rPr>
          <w:b/>
          <w:color w:val="000000"/>
          <w:sz w:val="22"/>
        </w:rPr>
      </w:pPr>
    </w:p>
    <w:p w:rsidR="003A65F9" w:rsidRPr="003A65F9" w:rsidRDefault="003A65F9" w:rsidP="003A65F9">
      <w:pPr>
        <w:ind w:left="2832"/>
        <w:jc w:val="center"/>
        <w:rPr>
          <w:color w:val="000000"/>
        </w:rPr>
      </w:pPr>
      <w:r w:rsidRPr="003A65F9">
        <w:rPr>
          <w:color w:val="000000"/>
        </w:rPr>
        <w:t>BIURO DS. ORGANIZACJI POZARZĄDOWYCH</w:t>
      </w:r>
    </w:p>
    <w:p w:rsidR="003A65F9" w:rsidRPr="003A65F9" w:rsidRDefault="003A65F9" w:rsidP="003A65F9">
      <w:pPr>
        <w:ind w:left="2832"/>
        <w:jc w:val="center"/>
        <w:rPr>
          <w:color w:val="000000"/>
        </w:rPr>
      </w:pPr>
      <w:r w:rsidRPr="003A65F9">
        <w:rPr>
          <w:color w:val="000000"/>
        </w:rPr>
        <w:t>URZĄD MIASTA SZCZECIN</w:t>
      </w:r>
    </w:p>
    <w:p w:rsidR="003A65F9" w:rsidRPr="003A65F9" w:rsidRDefault="003A65F9" w:rsidP="003A65F9">
      <w:pPr>
        <w:pStyle w:val="Nagwek7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p</w:t>
      </w:r>
      <w:r w:rsidRPr="003A65F9">
        <w:rPr>
          <w:b w:val="0"/>
          <w:color w:val="000000"/>
          <w:sz w:val="24"/>
          <w:szCs w:val="24"/>
        </w:rPr>
        <w:t>l. Armii Krajowej 1</w:t>
      </w:r>
    </w:p>
    <w:p w:rsidR="003A65F9" w:rsidRPr="003A65F9" w:rsidRDefault="003A65F9" w:rsidP="003A65F9">
      <w:pPr>
        <w:pStyle w:val="Nagwek7"/>
        <w:rPr>
          <w:b w:val="0"/>
          <w:color w:val="000000"/>
          <w:sz w:val="24"/>
          <w:szCs w:val="24"/>
        </w:rPr>
      </w:pPr>
      <w:r w:rsidRPr="003A65F9">
        <w:rPr>
          <w:b w:val="0"/>
          <w:color w:val="000000"/>
          <w:sz w:val="24"/>
          <w:szCs w:val="24"/>
        </w:rPr>
        <w:t>70-456 Szczecin</w:t>
      </w:r>
    </w:p>
    <w:p w:rsidR="00D267A1" w:rsidRPr="00236892" w:rsidRDefault="00D267A1" w:rsidP="009109A0">
      <w:pPr>
        <w:spacing w:before="120"/>
        <w:jc w:val="center"/>
        <w:rPr>
          <w:sz w:val="32"/>
          <w:szCs w:val="32"/>
        </w:rPr>
      </w:pPr>
      <w:r w:rsidRPr="00236892">
        <w:rPr>
          <w:b/>
          <w:bCs/>
          <w:sz w:val="32"/>
          <w:szCs w:val="32"/>
        </w:rPr>
        <w:t>OFERTA</w:t>
      </w:r>
    </w:p>
    <w:p w:rsidR="00D267A1" w:rsidRPr="00236892" w:rsidRDefault="00D267A1" w:rsidP="009109A0">
      <w:pPr>
        <w:spacing w:before="120"/>
        <w:jc w:val="center"/>
        <w:rPr>
          <w:sz w:val="28"/>
          <w:szCs w:val="28"/>
        </w:rPr>
      </w:pPr>
      <w:r w:rsidRPr="00236892">
        <w:rPr>
          <w:b/>
          <w:bCs/>
          <w:sz w:val="28"/>
          <w:szCs w:val="28"/>
        </w:rPr>
        <w:t>REALIZACJI ZADANIA PUBLICZNEGO</w:t>
      </w:r>
    </w:p>
    <w:p w:rsidR="009109A0" w:rsidRDefault="009109A0" w:rsidP="009109A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before="24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 xml:space="preserve">OFERTA </w:t>
      </w:r>
    </w:p>
    <w:p w:rsidR="009109A0" w:rsidRPr="009109A0" w:rsidRDefault="009109A0" w:rsidP="009109A0">
      <w:pPr>
        <w:autoSpaceDE w:val="0"/>
        <w:autoSpaceDN w:val="0"/>
        <w:adjustRightInd w:val="0"/>
        <w:spacing w:before="240"/>
        <w:jc w:val="center"/>
        <w:rPr>
          <w:sz w:val="22"/>
          <w:szCs w:val="22"/>
        </w:rPr>
      </w:pP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ORGANIZACJI POZARZĄDOWEJ(-YCH)/PODMIOTU (-ÓW), O KTÓRYM (-YCH) MOWA W ART. 3 UST. 3 USTAWY Z DNIA 24 KWIETNIA 2003 r. O DZIAŁALNOSCI POŻYTKU PUBLICZNEGO I O WOLONTARIACIE (Dz. U. z 2010 r. Nr 234, poz. 1536)</w:t>
      </w:r>
      <w:r w:rsidRPr="009109A0">
        <w:rPr>
          <w:sz w:val="22"/>
          <w:szCs w:val="22"/>
          <w:vertAlign w:val="superscript"/>
        </w:rPr>
        <w:t>1)</w:t>
      </w:r>
      <w:r w:rsidRPr="009109A0">
        <w:rPr>
          <w:sz w:val="22"/>
          <w:szCs w:val="22"/>
        </w:rPr>
        <w:t xml:space="preserve">, </w:t>
      </w: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REALIZACJI ZADANIA PUBLICZNEGO</w:t>
      </w: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109A0" w:rsidRPr="009109A0" w:rsidRDefault="0088022F" w:rsidP="009109A0">
      <w:pPr>
        <w:autoSpaceDE w:val="0"/>
        <w:autoSpaceDN w:val="0"/>
        <w:adjustRightInd w:val="0"/>
        <w:spacing w:before="2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INSCENIZACJA HISTORYCZNA </w:t>
      </w: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(rodzaj zadania publicznego</w:t>
      </w:r>
      <w:r w:rsidRPr="009109A0">
        <w:rPr>
          <w:sz w:val="22"/>
          <w:szCs w:val="22"/>
          <w:vertAlign w:val="superscript"/>
        </w:rPr>
        <w:t>2)</w:t>
      </w:r>
      <w:r w:rsidRPr="009109A0">
        <w:rPr>
          <w:sz w:val="22"/>
          <w:szCs w:val="22"/>
        </w:rPr>
        <w:t>)</w:t>
      </w:r>
    </w:p>
    <w:p w:rsidR="009109A0" w:rsidRPr="009109A0" w:rsidRDefault="0088022F" w:rsidP="009109A0">
      <w:pPr>
        <w:autoSpaceDE w:val="0"/>
        <w:autoSpaceDN w:val="0"/>
        <w:adjustRightInd w:val="0"/>
        <w:spacing w:before="240"/>
        <w:jc w:val="center"/>
        <w:rPr>
          <w:sz w:val="22"/>
          <w:szCs w:val="22"/>
        </w:rPr>
      </w:pPr>
      <w:r>
        <w:rPr>
          <w:sz w:val="22"/>
          <w:szCs w:val="22"/>
        </w:rPr>
        <w:t>„ODWET ŻELAZNEGO”</w:t>
      </w: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(tytuł zadania publicznego)</w:t>
      </w: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 xml:space="preserve">w okresie od </w:t>
      </w:r>
      <w:r w:rsidR="0088022F">
        <w:rPr>
          <w:sz w:val="22"/>
          <w:szCs w:val="22"/>
        </w:rPr>
        <w:t xml:space="preserve">04.03.2012 </w:t>
      </w:r>
      <w:r w:rsidRPr="009109A0">
        <w:rPr>
          <w:sz w:val="22"/>
          <w:szCs w:val="22"/>
        </w:rPr>
        <w:t xml:space="preserve">do </w:t>
      </w:r>
      <w:r w:rsidR="0088022F">
        <w:rPr>
          <w:sz w:val="22"/>
          <w:szCs w:val="22"/>
        </w:rPr>
        <w:t>04.03.2012</w:t>
      </w:r>
    </w:p>
    <w:p w:rsidR="009109A0" w:rsidRPr="009109A0" w:rsidRDefault="009109A0" w:rsidP="009109A0">
      <w:pPr>
        <w:autoSpaceDE w:val="0"/>
        <w:autoSpaceDN w:val="0"/>
        <w:adjustRightInd w:val="0"/>
        <w:rPr>
          <w:sz w:val="22"/>
          <w:szCs w:val="22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before="24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W FORMIE</w:t>
      </w: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POWIERZENIA REALIZACJI ZADANIA PUBLICZNEGO/WSPIERANIA REALIZACJI ZADANIA PUBLICZNEGO</w:t>
      </w:r>
      <w:r w:rsidRPr="009109A0">
        <w:rPr>
          <w:sz w:val="22"/>
          <w:szCs w:val="22"/>
          <w:vertAlign w:val="superscript"/>
        </w:rPr>
        <w:t xml:space="preserve"> 1)</w:t>
      </w: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PRZEZ</w:t>
      </w:r>
    </w:p>
    <w:p w:rsidR="009109A0" w:rsidRPr="009109A0" w:rsidRDefault="001E3D3B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GMINĘ MIASTA SZCZECINA</w:t>
      </w: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(organ administracji publicznej)</w:t>
      </w:r>
    </w:p>
    <w:p w:rsidR="009109A0" w:rsidRPr="009109A0" w:rsidRDefault="009109A0" w:rsidP="009109A0">
      <w:pPr>
        <w:autoSpaceDE w:val="0"/>
        <w:autoSpaceDN w:val="0"/>
        <w:adjustRightInd w:val="0"/>
        <w:spacing w:before="24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składana na podstawie przepisów działu II rozdziału 2 ustawy z dnia 24 kwietnia 2003 r.</w:t>
      </w: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o działalności pożytku publicznego i o wolontariacie</w:t>
      </w:r>
    </w:p>
    <w:p w:rsidR="009109A0" w:rsidRDefault="009109A0" w:rsidP="009109A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9109A0" w:rsidRDefault="009109A0" w:rsidP="009109A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before="240" w:line="360" w:lineRule="auto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lastRenderedPageBreak/>
        <w:t>I. Dane oferenta/</w:t>
      </w:r>
      <w:r w:rsidRPr="00D1432A">
        <w:rPr>
          <w:b/>
          <w:strike/>
          <w:sz w:val="20"/>
          <w:szCs w:val="20"/>
        </w:rPr>
        <w:t>oferentów</w:t>
      </w:r>
      <w:r w:rsidRPr="009109A0">
        <w:rPr>
          <w:b/>
          <w:sz w:val="20"/>
          <w:szCs w:val="20"/>
          <w:vertAlign w:val="superscript"/>
        </w:rPr>
        <w:t>1)3)</w:t>
      </w:r>
      <w:r w:rsidRPr="009109A0">
        <w:rPr>
          <w:b/>
          <w:sz w:val="20"/>
          <w:szCs w:val="20"/>
        </w:rPr>
        <w:t xml:space="preserve"> </w:t>
      </w:r>
    </w:p>
    <w:p w:rsidR="009109A0" w:rsidRPr="009109A0" w:rsidRDefault="009109A0" w:rsidP="009109A0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1) nazwa:</w:t>
      </w:r>
      <w:r w:rsidR="0088022F">
        <w:rPr>
          <w:sz w:val="20"/>
          <w:szCs w:val="20"/>
        </w:rPr>
        <w:t xml:space="preserve"> GRUPA REKONSTRUKCJI HISTORYCZNEJ „BORUJSKO”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2) forma prawna:</w:t>
      </w:r>
      <w:r w:rsidRPr="009109A0">
        <w:rPr>
          <w:sz w:val="20"/>
          <w:szCs w:val="20"/>
          <w:vertAlign w:val="superscript"/>
        </w:rPr>
        <w:t>4)</w:t>
      </w:r>
      <w:r w:rsidRPr="009109A0">
        <w:rPr>
          <w:sz w:val="20"/>
          <w:szCs w:val="20"/>
        </w:rPr>
        <w:t xml:space="preserve"> 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( </w:t>
      </w:r>
      <w:r w:rsidR="0088022F">
        <w:rPr>
          <w:sz w:val="20"/>
          <w:szCs w:val="20"/>
        </w:rPr>
        <w:t>X</w:t>
      </w:r>
      <w:r w:rsidRPr="009109A0">
        <w:rPr>
          <w:sz w:val="20"/>
          <w:szCs w:val="20"/>
        </w:rPr>
        <w:t xml:space="preserve"> )   stowarzyszenie                                (  ) fundacja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(  )   kościelna osoba prawna                  (  ) kościelna jednostka organizacyjna           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 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(  )   spółdzielnia socjalna                        (  )  inna…………………………………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             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3) numer w Krajowym Rejestrze Sądowym, w innym rejestrze lub ewidencji:</w:t>
      </w:r>
      <w:r w:rsidRPr="009109A0">
        <w:rPr>
          <w:sz w:val="20"/>
          <w:szCs w:val="20"/>
          <w:vertAlign w:val="superscript"/>
        </w:rPr>
        <w:t>5)</w:t>
      </w:r>
      <w:r w:rsidRPr="009109A0">
        <w:rPr>
          <w:sz w:val="20"/>
          <w:szCs w:val="20"/>
        </w:rPr>
        <w:t xml:space="preserve"> </w:t>
      </w:r>
    </w:p>
    <w:p w:rsidR="009109A0" w:rsidRPr="009109A0" w:rsidRDefault="0088022F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0000395287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4) data wpisu, rejestracji lub utworzenia:</w:t>
      </w:r>
      <w:r w:rsidRPr="009109A0">
        <w:rPr>
          <w:sz w:val="20"/>
          <w:szCs w:val="20"/>
          <w:vertAlign w:val="superscript"/>
        </w:rPr>
        <w:t>6)</w:t>
      </w:r>
      <w:r w:rsidRPr="009109A0">
        <w:rPr>
          <w:sz w:val="20"/>
          <w:szCs w:val="20"/>
        </w:rPr>
        <w:t xml:space="preserve"> </w:t>
      </w:r>
      <w:r w:rsidR="00CC11C8">
        <w:rPr>
          <w:sz w:val="20"/>
          <w:szCs w:val="20"/>
        </w:rPr>
        <w:t>06.09.2011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de-DE"/>
        </w:rPr>
      </w:pPr>
      <w:r w:rsidRPr="009109A0">
        <w:rPr>
          <w:sz w:val="20"/>
          <w:szCs w:val="20"/>
          <w:lang w:val="de-DE"/>
        </w:rPr>
        <w:t xml:space="preserve">5) </w:t>
      </w:r>
      <w:proofErr w:type="spellStart"/>
      <w:r w:rsidRPr="009109A0">
        <w:rPr>
          <w:sz w:val="20"/>
          <w:szCs w:val="20"/>
          <w:lang w:val="de-DE"/>
        </w:rPr>
        <w:t>nr</w:t>
      </w:r>
      <w:proofErr w:type="spellEnd"/>
      <w:r w:rsidRPr="009109A0">
        <w:rPr>
          <w:sz w:val="20"/>
          <w:szCs w:val="20"/>
          <w:lang w:val="de-DE"/>
        </w:rPr>
        <w:t xml:space="preserve"> NIP:</w:t>
      </w:r>
      <w:r w:rsidR="00CC11C8">
        <w:rPr>
          <w:sz w:val="20"/>
          <w:szCs w:val="20"/>
          <w:lang w:val="de-DE"/>
        </w:rPr>
        <w:t xml:space="preserve"> 8522595367 </w:t>
      </w:r>
      <w:r w:rsidRPr="009109A0">
        <w:rPr>
          <w:sz w:val="20"/>
          <w:szCs w:val="20"/>
          <w:lang w:val="de-DE"/>
        </w:rPr>
        <w:t xml:space="preserve"> </w:t>
      </w:r>
      <w:proofErr w:type="spellStart"/>
      <w:r w:rsidRPr="009109A0">
        <w:rPr>
          <w:sz w:val="20"/>
          <w:szCs w:val="20"/>
          <w:lang w:val="de-DE"/>
        </w:rPr>
        <w:t>nr</w:t>
      </w:r>
      <w:proofErr w:type="spellEnd"/>
      <w:r w:rsidRPr="009109A0">
        <w:rPr>
          <w:sz w:val="20"/>
          <w:szCs w:val="20"/>
          <w:lang w:val="de-DE"/>
        </w:rPr>
        <w:t xml:space="preserve"> REGON: </w:t>
      </w:r>
      <w:r w:rsidR="0088022F">
        <w:rPr>
          <w:sz w:val="20"/>
          <w:szCs w:val="20"/>
          <w:lang w:val="de-DE"/>
        </w:rPr>
        <w:t>321135852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de-DE"/>
        </w:rPr>
      </w:pPr>
    </w:p>
    <w:p w:rsidR="009109A0" w:rsidRPr="009109A0" w:rsidRDefault="009109A0" w:rsidP="009109A0">
      <w:pPr>
        <w:autoSpaceDE w:val="0"/>
        <w:autoSpaceDN w:val="0"/>
        <w:adjustRightInd w:val="0"/>
        <w:rPr>
          <w:sz w:val="20"/>
          <w:szCs w:val="20"/>
          <w:lang w:val="de-DE"/>
        </w:rPr>
      </w:pPr>
      <w:r w:rsidRPr="009109A0">
        <w:rPr>
          <w:sz w:val="20"/>
          <w:szCs w:val="20"/>
          <w:lang w:val="de-DE"/>
        </w:rPr>
        <w:t xml:space="preserve">6) </w:t>
      </w:r>
      <w:proofErr w:type="spellStart"/>
      <w:r w:rsidRPr="009109A0">
        <w:rPr>
          <w:sz w:val="20"/>
          <w:szCs w:val="20"/>
          <w:lang w:val="de-DE"/>
        </w:rPr>
        <w:t>adres</w:t>
      </w:r>
      <w:proofErr w:type="spellEnd"/>
      <w:r w:rsidRPr="009109A0">
        <w:rPr>
          <w:sz w:val="20"/>
          <w:szCs w:val="20"/>
          <w:lang w:val="de-DE"/>
        </w:rPr>
        <w:t xml:space="preserve">: </w:t>
      </w:r>
    </w:p>
    <w:p w:rsidR="009109A0" w:rsidRPr="009109A0" w:rsidRDefault="009109A0" w:rsidP="009109A0">
      <w:pPr>
        <w:autoSpaceDE w:val="0"/>
        <w:autoSpaceDN w:val="0"/>
        <w:adjustRightInd w:val="0"/>
        <w:rPr>
          <w:sz w:val="20"/>
          <w:szCs w:val="20"/>
          <w:lang w:val="de-DE"/>
        </w:rPr>
      </w:pPr>
    </w:p>
    <w:p w:rsidR="009109A0" w:rsidRPr="009109A0" w:rsidRDefault="009109A0" w:rsidP="009109A0">
      <w:pPr>
        <w:autoSpaceDE w:val="0"/>
        <w:autoSpaceDN w:val="0"/>
        <w:adjustRightInd w:val="0"/>
        <w:rPr>
          <w:sz w:val="20"/>
          <w:szCs w:val="20"/>
        </w:rPr>
      </w:pPr>
      <w:r w:rsidRPr="009109A0">
        <w:rPr>
          <w:sz w:val="20"/>
          <w:szCs w:val="20"/>
          <w:lang w:val="de-DE"/>
        </w:rPr>
        <w:t xml:space="preserve">    </w:t>
      </w:r>
      <w:r w:rsidRPr="009109A0">
        <w:rPr>
          <w:sz w:val="20"/>
          <w:szCs w:val="20"/>
        </w:rPr>
        <w:t xml:space="preserve">miejscowość: </w:t>
      </w:r>
      <w:r w:rsidR="0088022F">
        <w:rPr>
          <w:sz w:val="20"/>
          <w:szCs w:val="20"/>
        </w:rPr>
        <w:t>Szczecin ul.: Jagiellońska 67/31</w:t>
      </w:r>
    </w:p>
    <w:p w:rsidR="009109A0" w:rsidRPr="009109A0" w:rsidRDefault="009109A0" w:rsidP="009109A0">
      <w:pPr>
        <w:autoSpaceDE w:val="0"/>
        <w:autoSpaceDN w:val="0"/>
        <w:adjustRightInd w:val="0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rPr>
          <w:sz w:val="20"/>
          <w:szCs w:val="20"/>
        </w:rPr>
      </w:pPr>
      <w:r w:rsidRPr="009109A0">
        <w:rPr>
          <w:sz w:val="20"/>
          <w:szCs w:val="20"/>
        </w:rPr>
        <w:t xml:space="preserve">    dzielnica lub inna jednostka pomocnicza:</w:t>
      </w:r>
      <w:r w:rsidRPr="009109A0">
        <w:rPr>
          <w:sz w:val="20"/>
          <w:szCs w:val="20"/>
          <w:vertAlign w:val="superscript"/>
        </w:rPr>
        <w:t>7)</w:t>
      </w:r>
      <w:r w:rsidRPr="009109A0">
        <w:rPr>
          <w:sz w:val="20"/>
          <w:szCs w:val="20"/>
        </w:rPr>
        <w:t xml:space="preserve"> ………………………………………..</w:t>
      </w:r>
    </w:p>
    <w:p w:rsidR="009109A0" w:rsidRPr="009109A0" w:rsidRDefault="009109A0" w:rsidP="009109A0">
      <w:pPr>
        <w:autoSpaceDE w:val="0"/>
        <w:autoSpaceDN w:val="0"/>
        <w:adjustRightInd w:val="0"/>
        <w:rPr>
          <w:sz w:val="20"/>
          <w:szCs w:val="20"/>
        </w:rPr>
      </w:pPr>
      <w:r w:rsidRPr="009109A0">
        <w:rPr>
          <w:sz w:val="20"/>
          <w:szCs w:val="20"/>
        </w:rPr>
        <w:t xml:space="preserve">    </w:t>
      </w:r>
    </w:p>
    <w:p w:rsidR="009109A0" w:rsidRPr="009109A0" w:rsidRDefault="009109A0" w:rsidP="009109A0">
      <w:pPr>
        <w:autoSpaceDE w:val="0"/>
        <w:autoSpaceDN w:val="0"/>
        <w:adjustRightInd w:val="0"/>
        <w:rPr>
          <w:sz w:val="20"/>
          <w:szCs w:val="20"/>
        </w:rPr>
      </w:pPr>
      <w:r w:rsidRPr="009109A0">
        <w:rPr>
          <w:sz w:val="20"/>
          <w:szCs w:val="20"/>
        </w:rPr>
        <w:t xml:space="preserve">    </w:t>
      </w:r>
      <w:proofErr w:type="spellStart"/>
      <w:r w:rsidRPr="009109A0">
        <w:rPr>
          <w:sz w:val="20"/>
          <w:szCs w:val="20"/>
        </w:rPr>
        <w:t>gmina:</w:t>
      </w:r>
      <w:r w:rsidR="0088022F">
        <w:rPr>
          <w:sz w:val="20"/>
          <w:szCs w:val="20"/>
        </w:rPr>
        <w:t>SZCZECIN</w:t>
      </w:r>
      <w:proofErr w:type="spellEnd"/>
      <w:r w:rsidRPr="009109A0">
        <w:rPr>
          <w:sz w:val="20"/>
          <w:szCs w:val="20"/>
        </w:rPr>
        <w:t xml:space="preserve"> powiat:</w:t>
      </w:r>
      <w:r w:rsidRPr="009109A0">
        <w:rPr>
          <w:sz w:val="20"/>
          <w:szCs w:val="20"/>
          <w:vertAlign w:val="superscript"/>
        </w:rPr>
        <w:t>8)</w:t>
      </w:r>
      <w:r w:rsidR="0088022F">
        <w:rPr>
          <w:sz w:val="20"/>
          <w:szCs w:val="20"/>
        </w:rPr>
        <w:t xml:space="preserve"> SZCZECIN</w:t>
      </w:r>
    </w:p>
    <w:p w:rsidR="009109A0" w:rsidRPr="009109A0" w:rsidRDefault="009109A0" w:rsidP="009109A0">
      <w:pPr>
        <w:autoSpaceDE w:val="0"/>
        <w:autoSpaceDN w:val="0"/>
        <w:adjustRightInd w:val="0"/>
        <w:rPr>
          <w:sz w:val="20"/>
          <w:szCs w:val="20"/>
        </w:rPr>
      </w:pPr>
      <w:r w:rsidRPr="009109A0">
        <w:rPr>
          <w:sz w:val="20"/>
          <w:szCs w:val="20"/>
        </w:rPr>
        <w:t xml:space="preserve">   </w:t>
      </w:r>
    </w:p>
    <w:p w:rsidR="009109A0" w:rsidRPr="009109A0" w:rsidRDefault="009109A0" w:rsidP="009109A0">
      <w:pPr>
        <w:autoSpaceDE w:val="0"/>
        <w:autoSpaceDN w:val="0"/>
        <w:adjustRightInd w:val="0"/>
        <w:rPr>
          <w:sz w:val="20"/>
          <w:szCs w:val="20"/>
        </w:rPr>
      </w:pPr>
      <w:r w:rsidRPr="009109A0">
        <w:rPr>
          <w:sz w:val="20"/>
          <w:szCs w:val="20"/>
        </w:rPr>
        <w:t xml:space="preserve">    województwo:</w:t>
      </w:r>
      <w:r w:rsidR="0088022F">
        <w:rPr>
          <w:sz w:val="20"/>
          <w:szCs w:val="20"/>
        </w:rPr>
        <w:t xml:space="preserve"> ZACHODNIOPOMORSKIE</w:t>
      </w:r>
    </w:p>
    <w:p w:rsidR="009109A0" w:rsidRPr="009109A0" w:rsidRDefault="009109A0" w:rsidP="009109A0">
      <w:pPr>
        <w:tabs>
          <w:tab w:val="left" w:pos="5385"/>
          <w:tab w:val="left" w:pos="636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   </w:t>
      </w:r>
      <w:r w:rsidRPr="009109A0">
        <w:rPr>
          <w:sz w:val="20"/>
          <w:szCs w:val="20"/>
        </w:rPr>
        <w:tab/>
      </w:r>
      <w:r w:rsidRPr="009109A0">
        <w:rPr>
          <w:sz w:val="20"/>
          <w:szCs w:val="20"/>
        </w:rPr>
        <w:tab/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    kod pocztowy: </w:t>
      </w:r>
      <w:r w:rsidR="0088022F">
        <w:rPr>
          <w:sz w:val="20"/>
          <w:szCs w:val="20"/>
        </w:rPr>
        <w:t>70-382</w:t>
      </w:r>
      <w:r w:rsidRPr="009109A0">
        <w:rPr>
          <w:sz w:val="20"/>
          <w:szCs w:val="20"/>
        </w:rPr>
        <w:t xml:space="preserve"> poczta: </w:t>
      </w:r>
      <w:r w:rsidR="0088022F">
        <w:rPr>
          <w:sz w:val="20"/>
          <w:szCs w:val="20"/>
        </w:rPr>
        <w:t>SZCZECIN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   </w:t>
      </w:r>
    </w:p>
    <w:p w:rsidR="009109A0" w:rsidRPr="0088022F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8022F">
        <w:rPr>
          <w:sz w:val="20"/>
          <w:szCs w:val="20"/>
        </w:rPr>
        <w:t xml:space="preserve">7) tel.: </w:t>
      </w:r>
      <w:r w:rsidR="0088022F" w:rsidRPr="0088022F">
        <w:rPr>
          <w:sz w:val="20"/>
          <w:szCs w:val="20"/>
        </w:rPr>
        <w:t>508 182 185</w:t>
      </w:r>
      <w:r w:rsidRPr="0088022F">
        <w:rPr>
          <w:sz w:val="20"/>
          <w:szCs w:val="20"/>
        </w:rPr>
        <w:t xml:space="preserve"> </w:t>
      </w:r>
    </w:p>
    <w:p w:rsidR="009109A0" w:rsidRPr="0088022F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8022F">
        <w:rPr>
          <w:sz w:val="20"/>
          <w:szCs w:val="20"/>
        </w:rPr>
        <w:t xml:space="preserve">  </w:t>
      </w:r>
    </w:p>
    <w:p w:rsidR="009109A0" w:rsidRPr="0088022F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BC0942">
        <w:rPr>
          <w:sz w:val="20"/>
          <w:szCs w:val="20"/>
        </w:rPr>
        <w:t xml:space="preserve">    </w:t>
      </w:r>
      <w:r w:rsidR="0088022F" w:rsidRPr="0088022F">
        <w:rPr>
          <w:sz w:val="20"/>
          <w:szCs w:val="20"/>
          <w:lang w:val="en-US"/>
        </w:rPr>
        <w:t xml:space="preserve">e-mail: </w:t>
      </w:r>
      <w:hyperlink r:id="rId9" w:history="1">
        <w:r w:rsidR="0088022F" w:rsidRPr="0088022F">
          <w:rPr>
            <w:rStyle w:val="Hipercze"/>
            <w:sz w:val="20"/>
            <w:szCs w:val="20"/>
            <w:lang w:val="en-US"/>
          </w:rPr>
          <w:t>tomek.saw@interia.pl</w:t>
        </w:r>
      </w:hyperlink>
      <w:r w:rsidR="0088022F" w:rsidRPr="0088022F">
        <w:rPr>
          <w:sz w:val="20"/>
          <w:szCs w:val="20"/>
          <w:lang w:val="en-US"/>
        </w:rPr>
        <w:t xml:space="preserve"> </w:t>
      </w:r>
      <w:r w:rsidRPr="0088022F">
        <w:rPr>
          <w:sz w:val="20"/>
          <w:szCs w:val="20"/>
          <w:lang w:val="en-US"/>
        </w:rPr>
        <w:t xml:space="preserve"> http:// </w:t>
      </w:r>
      <w:r w:rsidR="0088022F">
        <w:rPr>
          <w:sz w:val="20"/>
          <w:szCs w:val="20"/>
          <w:lang w:val="en-US"/>
        </w:rPr>
        <w:t>www.grhborujsko.vot.pl</w:t>
      </w:r>
    </w:p>
    <w:p w:rsidR="009109A0" w:rsidRPr="0088022F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en-US"/>
        </w:rPr>
      </w:pPr>
    </w:p>
    <w:p w:rsidR="009109A0" w:rsidRPr="009109A0" w:rsidRDefault="009109A0" w:rsidP="0088022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8) numer rachunku bankowego: </w:t>
      </w:r>
      <w:r w:rsidR="0088022F">
        <w:rPr>
          <w:sz w:val="20"/>
          <w:szCs w:val="20"/>
        </w:rPr>
        <w:t>36 20 3000 45 11 10 00000 21 547 00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    nazwa banku: </w:t>
      </w:r>
      <w:r w:rsidR="0088022F">
        <w:rPr>
          <w:sz w:val="20"/>
          <w:szCs w:val="20"/>
        </w:rPr>
        <w:t>BGŻ Szczecin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9) nazwiska i imiona osób upoważnionych do reprezentowania oferenta/</w:t>
      </w:r>
      <w:r w:rsidRPr="00D1432A">
        <w:rPr>
          <w:strike/>
          <w:sz w:val="20"/>
          <w:szCs w:val="20"/>
        </w:rPr>
        <w:t>oferentów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>: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left="54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a) </w:t>
      </w:r>
      <w:r w:rsidR="00D1432A">
        <w:rPr>
          <w:sz w:val="20"/>
          <w:szCs w:val="20"/>
        </w:rPr>
        <w:t xml:space="preserve">TOMASZ </w:t>
      </w:r>
      <w:r w:rsidR="00A00B53">
        <w:rPr>
          <w:sz w:val="20"/>
          <w:szCs w:val="20"/>
        </w:rPr>
        <w:t xml:space="preserve">SAWICKI 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left="54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b) </w:t>
      </w:r>
      <w:r w:rsidR="00A00B53">
        <w:rPr>
          <w:sz w:val="20"/>
          <w:szCs w:val="20"/>
        </w:rPr>
        <w:t>PAWEŁ GOLONKO</w:t>
      </w:r>
    </w:p>
    <w:p w:rsidR="009109A0" w:rsidRPr="009109A0" w:rsidRDefault="009109A0" w:rsidP="009109A0">
      <w:pPr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4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10) nazwa, adres i telefon kontaktowy jednostki organizacyjnej bezpośrednio wykonującej zadanie,  o którym mowa w ofercie:</w:t>
      </w:r>
      <w:r w:rsidRPr="009109A0">
        <w:rPr>
          <w:sz w:val="20"/>
          <w:szCs w:val="20"/>
          <w:vertAlign w:val="superscript"/>
        </w:rPr>
        <w:t>9)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...................................................................................</w:t>
      </w:r>
      <w:r w:rsidR="00BC0942">
        <w:rPr>
          <w:sz w:val="20"/>
          <w:szCs w:val="20"/>
        </w:rPr>
        <w:t>X</w:t>
      </w:r>
      <w:r w:rsidRPr="009109A0">
        <w:rPr>
          <w:sz w:val="20"/>
          <w:szCs w:val="20"/>
        </w:rPr>
        <w:t>...............................................................................</w:t>
      </w:r>
    </w:p>
    <w:p w:rsidR="009109A0" w:rsidRDefault="009109A0" w:rsidP="009109A0">
      <w:pPr>
        <w:tabs>
          <w:tab w:val="left" w:pos="1155"/>
        </w:tabs>
        <w:autoSpaceDE w:val="0"/>
        <w:autoSpaceDN w:val="0"/>
        <w:adjustRightInd w:val="0"/>
        <w:spacing w:line="360" w:lineRule="auto"/>
        <w:ind w:right="14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ab/>
      </w:r>
    </w:p>
    <w:p w:rsidR="00BC0942" w:rsidRPr="009109A0" w:rsidRDefault="00BC0942" w:rsidP="009109A0">
      <w:pPr>
        <w:tabs>
          <w:tab w:val="left" w:pos="1155"/>
        </w:tabs>
        <w:autoSpaceDE w:val="0"/>
        <w:autoSpaceDN w:val="0"/>
        <w:adjustRightInd w:val="0"/>
        <w:spacing w:line="360" w:lineRule="auto"/>
        <w:ind w:right="141"/>
        <w:jc w:val="both"/>
        <w:rPr>
          <w:sz w:val="20"/>
          <w:szCs w:val="20"/>
        </w:rPr>
      </w:pPr>
    </w:p>
    <w:p w:rsidR="009109A0" w:rsidRDefault="009109A0" w:rsidP="009109A0">
      <w:pPr>
        <w:autoSpaceDE w:val="0"/>
        <w:autoSpaceDN w:val="0"/>
        <w:adjustRightInd w:val="0"/>
        <w:spacing w:line="360" w:lineRule="auto"/>
        <w:ind w:right="141"/>
        <w:jc w:val="both"/>
        <w:rPr>
          <w:sz w:val="20"/>
          <w:szCs w:val="20"/>
        </w:rPr>
      </w:pPr>
    </w:p>
    <w:p w:rsidR="00ED4139" w:rsidRDefault="00ED4139" w:rsidP="009109A0">
      <w:pPr>
        <w:autoSpaceDE w:val="0"/>
        <w:autoSpaceDN w:val="0"/>
        <w:adjustRightInd w:val="0"/>
        <w:spacing w:line="360" w:lineRule="auto"/>
        <w:ind w:right="141"/>
        <w:jc w:val="both"/>
        <w:rPr>
          <w:sz w:val="20"/>
          <w:szCs w:val="20"/>
        </w:rPr>
      </w:pPr>
    </w:p>
    <w:p w:rsidR="00ED4139" w:rsidRPr="009109A0" w:rsidRDefault="00ED4139" w:rsidP="009109A0">
      <w:pPr>
        <w:autoSpaceDE w:val="0"/>
        <w:autoSpaceDN w:val="0"/>
        <w:adjustRightInd w:val="0"/>
        <w:spacing w:line="360" w:lineRule="auto"/>
        <w:ind w:right="141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41"/>
        <w:jc w:val="both"/>
        <w:rPr>
          <w:sz w:val="20"/>
          <w:szCs w:val="20"/>
        </w:rPr>
      </w:pPr>
      <w:r w:rsidRPr="009109A0">
        <w:rPr>
          <w:sz w:val="20"/>
          <w:szCs w:val="20"/>
        </w:rPr>
        <w:lastRenderedPageBreak/>
        <w:t>11) osoba upoważniona do składania wyjaśnień dotyczących oferty (imię i nazwisko oraz nr telefonu kontaktowego)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BC0942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Tomasz Sawicki 508 182 185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12) przedmiot działalności pożytku publicznego: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82"/>
      </w:tblGrid>
      <w:tr w:rsidR="009109A0" w:rsidRPr="009109A0" w:rsidTr="00ED4139">
        <w:trPr>
          <w:trHeight w:val="612"/>
        </w:trPr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a) działalność nieodpłatna pożytku publicznego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09A0" w:rsidRPr="009109A0" w:rsidTr="009109A0">
        <w:trPr>
          <w:trHeight w:val="458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444A" w:rsidRPr="004A444A" w:rsidRDefault="004A444A" w:rsidP="004A444A">
            <w:pPr>
              <w:pStyle w:val="Bezodstpw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4A444A">
              <w:rPr>
                <w:sz w:val="20"/>
                <w:szCs w:val="20"/>
              </w:rPr>
              <w:t>Promocja historii Wojska Polskiego i Państwa Polskiego,</w:t>
            </w:r>
          </w:p>
          <w:p w:rsidR="004A444A" w:rsidRPr="004A444A" w:rsidRDefault="004A444A" w:rsidP="004A444A">
            <w:pPr>
              <w:pStyle w:val="Bezodstpw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4A444A">
              <w:rPr>
                <w:sz w:val="20"/>
                <w:szCs w:val="20"/>
              </w:rPr>
              <w:t>Organizowanie działań lub współdziałanie w przedsięwzięciach artystycznych: wystawienniczych, wydawniczych i publicystycznych oraz teatralnych i filmowych,</w:t>
            </w:r>
          </w:p>
          <w:p w:rsidR="004A444A" w:rsidRPr="004A444A" w:rsidRDefault="004A444A" w:rsidP="004A444A">
            <w:pPr>
              <w:pStyle w:val="Bezodstpw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4A444A">
              <w:rPr>
                <w:sz w:val="20"/>
                <w:szCs w:val="20"/>
              </w:rPr>
              <w:t>Podejmowanie działań o charakterze naukowym, edukacyjnym i popularyzatorskim związanych z tradycją Wojska Polskiego oraz obyczajem, kulturą i sztuką Państwa Polskiego,</w:t>
            </w:r>
          </w:p>
          <w:p w:rsidR="004A444A" w:rsidRPr="004A444A" w:rsidRDefault="004A444A" w:rsidP="004A444A">
            <w:pPr>
              <w:pStyle w:val="Bezodstpw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4A444A">
              <w:rPr>
                <w:sz w:val="20"/>
                <w:szCs w:val="20"/>
              </w:rPr>
              <w:t>Gromadzenie i odtwarzanie postaci historycznych i przedmiotów dotyczących historycznej barwy i broni Wojska Polskiego,</w:t>
            </w:r>
          </w:p>
          <w:p w:rsidR="004A444A" w:rsidRPr="004A444A" w:rsidRDefault="004A444A" w:rsidP="004A444A">
            <w:pPr>
              <w:pStyle w:val="Bezodstpw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4A444A">
              <w:rPr>
                <w:sz w:val="20"/>
                <w:szCs w:val="20"/>
              </w:rPr>
              <w:t>Kolekcjonowanie przedmiotów archiwalnych: filmów, fotografii, dokumentów związanych z historią Wojska Polskiego i Państwa Polskiego,</w:t>
            </w:r>
          </w:p>
          <w:p w:rsidR="004A444A" w:rsidRPr="004A444A" w:rsidRDefault="004A444A" w:rsidP="004A444A">
            <w:pPr>
              <w:pStyle w:val="Bezodstpw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4A444A">
              <w:rPr>
                <w:sz w:val="20"/>
                <w:szCs w:val="20"/>
              </w:rPr>
              <w:t>Zrzeszanie osób zainteresowanych gromadzeniem, odtwarzaniem i podtrzymywaniem tradycji Wojska Polskiego i Państwa Polskiego,</w:t>
            </w:r>
          </w:p>
          <w:p w:rsidR="004A444A" w:rsidRPr="004A444A" w:rsidRDefault="004A444A" w:rsidP="004A444A">
            <w:pPr>
              <w:pStyle w:val="Bezodstpw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4A444A">
              <w:rPr>
                <w:sz w:val="20"/>
                <w:szCs w:val="20"/>
              </w:rPr>
              <w:t>Działania na rzecz kultury, sztuki, ochrony dóbr kultury i tradycji Wojska Polskiego i Państwa Polskiego,</w:t>
            </w:r>
          </w:p>
          <w:p w:rsidR="004A444A" w:rsidRPr="004A444A" w:rsidRDefault="004A444A" w:rsidP="004A444A">
            <w:pPr>
              <w:pStyle w:val="Bezodstpw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4A444A">
              <w:rPr>
                <w:sz w:val="20"/>
                <w:szCs w:val="20"/>
              </w:rPr>
              <w:t xml:space="preserve">Upowszechnianie kultury fizycznej i sportu. </w:t>
            </w:r>
          </w:p>
          <w:p w:rsidR="004A444A" w:rsidRPr="004A444A" w:rsidRDefault="004A444A" w:rsidP="004A444A">
            <w:pPr>
              <w:pStyle w:val="Bezodstpw"/>
              <w:numPr>
                <w:ilvl w:val="0"/>
                <w:numId w:val="13"/>
              </w:numPr>
              <w:jc w:val="both"/>
              <w:rPr>
                <w:rFonts w:eastAsia="MS Mincho"/>
                <w:sz w:val="20"/>
                <w:szCs w:val="20"/>
              </w:rPr>
            </w:pPr>
            <w:r w:rsidRPr="004A444A">
              <w:rPr>
                <w:rFonts w:eastAsia="MS Mincho"/>
                <w:sz w:val="20"/>
                <w:szCs w:val="20"/>
              </w:rPr>
              <w:t>Działanie na rzecz obrony narodowej i bezpieczeństwa powszechnego,</w:t>
            </w:r>
          </w:p>
          <w:p w:rsidR="004A444A" w:rsidRPr="004A444A" w:rsidRDefault="004A444A" w:rsidP="004A444A">
            <w:pPr>
              <w:pStyle w:val="Bezodstpw"/>
              <w:numPr>
                <w:ilvl w:val="0"/>
                <w:numId w:val="13"/>
              </w:numPr>
              <w:jc w:val="both"/>
              <w:rPr>
                <w:rFonts w:eastAsia="MS Mincho"/>
                <w:sz w:val="20"/>
                <w:szCs w:val="20"/>
              </w:rPr>
            </w:pPr>
            <w:r w:rsidRPr="004A444A">
              <w:rPr>
                <w:rFonts w:eastAsia="MS Mincho"/>
                <w:sz w:val="20"/>
                <w:szCs w:val="20"/>
              </w:rPr>
              <w:t>Troszczenie się o tradycje i dziedzictwo narodowe, kształtowanie postawy patriotycznej,</w:t>
            </w:r>
          </w:p>
          <w:p w:rsidR="004A444A" w:rsidRPr="004A444A" w:rsidRDefault="004A444A" w:rsidP="004A444A">
            <w:pPr>
              <w:pStyle w:val="Bezodstpw"/>
              <w:numPr>
                <w:ilvl w:val="0"/>
                <w:numId w:val="13"/>
              </w:numPr>
              <w:jc w:val="both"/>
              <w:rPr>
                <w:rFonts w:eastAsia="MS Mincho"/>
                <w:sz w:val="20"/>
                <w:szCs w:val="20"/>
              </w:rPr>
            </w:pPr>
            <w:r w:rsidRPr="004A444A">
              <w:rPr>
                <w:rFonts w:eastAsia="MS Mincho"/>
                <w:sz w:val="20"/>
                <w:szCs w:val="20"/>
              </w:rPr>
              <w:t>Stwarzanie warunków do nawiązywania i utrwalania silnych więzi międzyludzkich ponad podziałami rasowymi, narodowościowymi i wyznaniowymi,</w:t>
            </w:r>
          </w:p>
          <w:p w:rsidR="004A444A" w:rsidRPr="004F7E0E" w:rsidRDefault="004A444A" w:rsidP="004A444A">
            <w:pPr>
              <w:pStyle w:val="Bezodstpw"/>
              <w:numPr>
                <w:ilvl w:val="0"/>
                <w:numId w:val="13"/>
              </w:numPr>
              <w:jc w:val="both"/>
              <w:rPr>
                <w:rFonts w:eastAsia="MS Mincho"/>
              </w:rPr>
            </w:pPr>
            <w:r w:rsidRPr="004A444A">
              <w:rPr>
                <w:rFonts w:eastAsia="MS Mincho"/>
                <w:sz w:val="20"/>
                <w:szCs w:val="20"/>
              </w:rPr>
              <w:t>Prowadzenie działalności wydawniczej i informacyjnej.</w:t>
            </w:r>
          </w:p>
          <w:p w:rsidR="00BC0942" w:rsidRPr="009109A0" w:rsidRDefault="00BC0942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09A0" w:rsidRPr="009109A0" w:rsidTr="009109A0">
        <w:trPr>
          <w:trHeight w:val="697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b) działalność odpłatna pożytku publicznego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09A0" w:rsidRPr="009109A0" w:rsidTr="009109A0">
        <w:trPr>
          <w:trHeight w:val="713"/>
        </w:trPr>
        <w:tc>
          <w:tcPr>
            <w:tcW w:w="9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BC0942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13)  jeżeli oferent /</w:t>
      </w:r>
      <w:r w:rsidRPr="00D1432A">
        <w:rPr>
          <w:strike/>
          <w:sz w:val="20"/>
          <w:szCs w:val="20"/>
        </w:rPr>
        <w:t>oferenci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prowadzi/</w:t>
      </w:r>
      <w:r w:rsidRPr="00D1432A">
        <w:rPr>
          <w:strike/>
          <w:sz w:val="20"/>
          <w:szCs w:val="20"/>
        </w:rPr>
        <w:t>prowadzą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działalność gospodarczą: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a) numer wpisu do rejestru przedsiębiorców …………………</w:t>
      </w:r>
      <w:r w:rsidR="00BC0942">
        <w:rPr>
          <w:sz w:val="20"/>
          <w:szCs w:val="20"/>
        </w:rPr>
        <w:t>brak</w:t>
      </w:r>
      <w:r w:rsidRPr="009109A0">
        <w:rPr>
          <w:sz w:val="20"/>
          <w:szCs w:val="20"/>
        </w:rPr>
        <w:t>……………………………..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b) przedmiot działalności gospodarczej</w:t>
      </w:r>
    </w:p>
    <w:tbl>
      <w:tblPr>
        <w:tblpPr w:leftFromText="141" w:rightFromText="141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3"/>
      </w:tblGrid>
      <w:tr w:rsidR="009109A0" w:rsidRPr="009109A0" w:rsidTr="009109A0">
        <w:trPr>
          <w:trHeight w:val="240"/>
        </w:trPr>
        <w:tc>
          <w:tcPr>
            <w:tcW w:w="9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09A0" w:rsidRPr="009109A0" w:rsidTr="009109A0">
        <w:trPr>
          <w:trHeight w:val="156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09A0" w:rsidRPr="009109A0" w:rsidTr="009109A0">
        <w:trPr>
          <w:trHeight w:val="240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32A" w:rsidRPr="009109A0" w:rsidRDefault="00D1432A" w:rsidP="00D143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09A0" w:rsidRPr="009109A0" w:rsidTr="009109A0">
        <w:trPr>
          <w:trHeight w:val="89"/>
        </w:trPr>
        <w:tc>
          <w:tcPr>
            <w:tcW w:w="9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D143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Default="009109A0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</w:p>
    <w:p w:rsidR="004A444A" w:rsidRDefault="004A444A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</w:p>
    <w:p w:rsidR="004A444A" w:rsidRDefault="004A444A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</w:p>
    <w:p w:rsidR="004A444A" w:rsidRDefault="004A444A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</w:p>
    <w:p w:rsidR="004A444A" w:rsidRDefault="004A444A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</w:p>
    <w:p w:rsidR="004A444A" w:rsidRPr="009109A0" w:rsidRDefault="004A444A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lastRenderedPageBreak/>
        <w:t>II. Informacja o sposobie reprezentacji oferentów wobec organu administracji publicznej wraz z przytoczeniem podstawy prawnej</w:t>
      </w:r>
      <w:r w:rsidRPr="009109A0">
        <w:rPr>
          <w:b/>
          <w:sz w:val="20"/>
          <w:szCs w:val="20"/>
          <w:vertAlign w:val="superscript"/>
        </w:rPr>
        <w:t>10)</w:t>
      </w:r>
      <w:r w:rsidRPr="009109A0">
        <w:rPr>
          <w:b/>
          <w:sz w:val="20"/>
          <w:szCs w:val="20"/>
        </w:rPr>
        <w:t xml:space="preserve"> 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sz w:val="20"/>
          <w:szCs w:val="20"/>
        </w:rPr>
      </w:pPr>
    </w:p>
    <w:tbl>
      <w:tblPr>
        <w:tblW w:w="92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52"/>
      </w:tblGrid>
      <w:tr w:rsidR="009109A0" w:rsidRPr="009109A0" w:rsidTr="009109A0">
        <w:trPr>
          <w:trHeight w:val="694"/>
        </w:trPr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40771F" w:rsidRDefault="00ED4139" w:rsidP="0040771F">
            <w:pPr>
              <w:pStyle w:val="Akapitzlist"/>
              <w:numPr>
                <w:ilvl w:val="0"/>
                <w:numId w:val="9"/>
              </w:numPr>
            </w:pPr>
            <w:r>
              <w:rPr>
                <w:sz w:val="20"/>
                <w:szCs w:val="20"/>
              </w:rPr>
              <w:t>NIE DOTYCZY</w:t>
            </w:r>
            <w:r w:rsidR="0040771F" w:rsidRPr="00D1432A">
              <w:rPr>
                <w:sz w:val="20"/>
                <w:szCs w:val="20"/>
              </w:rPr>
              <w:t>.</w:t>
            </w:r>
          </w:p>
        </w:tc>
      </w:tr>
      <w:tr w:rsidR="009109A0" w:rsidRPr="009109A0" w:rsidTr="009109A0">
        <w:trPr>
          <w:trHeight w:val="1065"/>
        </w:trPr>
        <w:tc>
          <w:tcPr>
            <w:tcW w:w="9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ED4139" w:rsidRDefault="00ED4139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ED4139" w:rsidRDefault="00ED4139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ED4139" w:rsidRDefault="00ED4139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ED4139" w:rsidRDefault="00ED4139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ED4139" w:rsidRDefault="00ED4139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ED4139" w:rsidRDefault="00ED4139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ED4139" w:rsidRDefault="00ED4139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ED4139" w:rsidRDefault="00ED4139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ED4139" w:rsidRDefault="00ED4139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t xml:space="preserve">III. Szczegółowy zakres rzeczowy zadania publicznego proponowanego do realizacji </w:t>
      </w:r>
    </w:p>
    <w:p w:rsidR="009109A0" w:rsidRPr="009109A0" w:rsidRDefault="009109A0" w:rsidP="009109A0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t>1. Krótka charakterystyka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2"/>
      </w:tblGrid>
      <w:tr w:rsidR="009109A0" w:rsidRPr="009109A0" w:rsidTr="009109A0">
        <w:trPr>
          <w:trHeight w:val="711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71F" w:rsidRPr="009109A0" w:rsidRDefault="0040771F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Inscenizacja historyczna przedstawiająca odbicie więźniów politycznych z konwoju Korpusu Bezpieczeństwa Wewnętrznego przez oddział por. Zdzisława </w:t>
            </w:r>
            <w:proofErr w:type="spellStart"/>
            <w:r>
              <w:rPr>
                <w:sz w:val="20"/>
                <w:szCs w:val="20"/>
              </w:rPr>
              <w:t>Badocha</w:t>
            </w:r>
            <w:proofErr w:type="spellEnd"/>
            <w:r>
              <w:rPr>
                <w:sz w:val="20"/>
                <w:szCs w:val="20"/>
              </w:rPr>
              <w:t xml:space="preserve"> „ŻELAZNEGO”. W ramach święta państwowego „Żołnierzy Wyklętych”. 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9109A0" w:rsidRPr="009109A0" w:rsidTr="009109A0">
        <w:trPr>
          <w:trHeight w:val="711"/>
        </w:trPr>
        <w:tc>
          <w:tcPr>
            <w:tcW w:w="9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109A0" w:rsidRDefault="009109A0" w:rsidP="009109A0">
      <w:pPr>
        <w:autoSpaceDE w:val="0"/>
        <w:autoSpaceDN w:val="0"/>
        <w:adjustRightInd w:val="0"/>
        <w:spacing w:before="240" w:line="360" w:lineRule="auto"/>
        <w:jc w:val="both"/>
        <w:rPr>
          <w:b/>
          <w:sz w:val="20"/>
          <w:szCs w:val="20"/>
        </w:rPr>
      </w:pPr>
    </w:p>
    <w:p w:rsidR="004A444A" w:rsidRDefault="004A444A" w:rsidP="009109A0">
      <w:pPr>
        <w:autoSpaceDE w:val="0"/>
        <w:autoSpaceDN w:val="0"/>
        <w:adjustRightInd w:val="0"/>
        <w:spacing w:before="240" w:line="360" w:lineRule="auto"/>
        <w:jc w:val="both"/>
        <w:rPr>
          <w:b/>
          <w:sz w:val="20"/>
          <w:szCs w:val="20"/>
        </w:rPr>
      </w:pPr>
    </w:p>
    <w:p w:rsidR="004A444A" w:rsidRDefault="004A444A" w:rsidP="009109A0">
      <w:pPr>
        <w:autoSpaceDE w:val="0"/>
        <w:autoSpaceDN w:val="0"/>
        <w:adjustRightInd w:val="0"/>
        <w:spacing w:before="240" w:line="360" w:lineRule="auto"/>
        <w:jc w:val="both"/>
        <w:rPr>
          <w:b/>
          <w:sz w:val="20"/>
          <w:szCs w:val="20"/>
        </w:rPr>
      </w:pPr>
    </w:p>
    <w:p w:rsidR="004A444A" w:rsidRDefault="004A444A" w:rsidP="009109A0">
      <w:pPr>
        <w:autoSpaceDE w:val="0"/>
        <w:autoSpaceDN w:val="0"/>
        <w:adjustRightInd w:val="0"/>
        <w:spacing w:before="240" w:line="360" w:lineRule="auto"/>
        <w:jc w:val="both"/>
        <w:rPr>
          <w:b/>
          <w:sz w:val="20"/>
          <w:szCs w:val="20"/>
        </w:rPr>
      </w:pPr>
    </w:p>
    <w:p w:rsidR="004A444A" w:rsidRDefault="004A444A" w:rsidP="009109A0">
      <w:pPr>
        <w:autoSpaceDE w:val="0"/>
        <w:autoSpaceDN w:val="0"/>
        <w:adjustRightInd w:val="0"/>
        <w:spacing w:before="240" w:line="360" w:lineRule="auto"/>
        <w:jc w:val="both"/>
        <w:rPr>
          <w:b/>
          <w:sz w:val="20"/>
          <w:szCs w:val="20"/>
        </w:rPr>
      </w:pPr>
    </w:p>
    <w:p w:rsidR="004A444A" w:rsidRDefault="004A444A" w:rsidP="009109A0">
      <w:pPr>
        <w:autoSpaceDE w:val="0"/>
        <w:autoSpaceDN w:val="0"/>
        <w:adjustRightInd w:val="0"/>
        <w:spacing w:before="240" w:line="360" w:lineRule="auto"/>
        <w:jc w:val="both"/>
        <w:rPr>
          <w:b/>
          <w:sz w:val="20"/>
          <w:szCs w:val="20"/>
        </w:rPr>
      </w:pPr>
    </w:p>
    <w:p w:rsidR="004A444A" w:rsidRDefault="004A444A" w:rsidP="009109A0">
      <w:pPr>
        <w:autoSpaceDE w:val="0"/>
        <w:autoSpaceDN w:val="0"/>
        <w:adjustRightInd w:val="0"/>
        <w:spacing w:before="240" w:line="360" w:lineRule="auto"/>
        <w:jc w:val="both"/>
        <w:rPr>
          <w:b/>
          <w:sz w:val="20"/>
          <w:szCs w:val="20"/>
        </w:rPr>
      </w:pPr>
    </w:p>
    <w:p w:rsidR="004A444A" w:rsidRPr="009109A0" w:rsidRDefault="004A444A" w:rsidP="009109A0">
      <w:pPr>
        <w:autoSpaceDE w:val="0"/>
        <w:autoSpaceDN w:val="0"/>
        <w:adjustRightInd w:val="0"/>
        <w:spacing w:before="240" w:line="360" w:lineRule="auto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before="240" w:line="360" w:lineRule="auto"/>
        <w:jc w:val="both"/>
        <w:rPr>
          <w:sz w:val="20"/>
          <w:szCs w:val="20"/>
        </w:rPr>
      </w:pPr>
      <w:r w:rsidRPr="009109A0">
        <w:rPr>
          <w:b/>
          <w:sz w:val="20"/>
          <w:szCs w:val="20"/>
        </w:rPr>
        <w:lastRenderedPageBreak/>
        <w:t xml:space="preserve">2. Opis potrzeb wskazujących na konieczność wykonania zadania publicznego, opis ich przyczyn oraz skutków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9109A0" w:rsidRPr="009109A0" w:rsidTr="009109A0">
        <w:trPr>
          <w:trHeight w:val="687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08E5" w:rsidRDefault="0040771F" w:rsidP="00B908E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Stowarzyszenie potrzebuje wsparcia finansowego do przeprowadzenia inscenizacji – rekonstrukcji historycznej. W ramach których niezbędne będzie: wynajęcie pojazdów historycznych i zapewnienie paliwa, wy</w:t>
            </w:r>
            <w:r w:rsidR="00604683">
              <w:rPr>
                <w:sz w:val="20"/>
                <w:szCs w:val="20"/>
              </w:rPr>
              <w:t>pożyczenia</w:t>
            </w:r>
            <w:r>
              <w:rPr>
                <w:sz w:val="20"/>
                <w:szCs w:val="20"/>
              </w:rPr>
              <w:t xml:space="preserve"> </w:t>
            </w:r>
            <w:r w:rsidR="00604683">
              <w:rPr>
                <w:sz w:val="20"/>
                <w:szCs w:val="20"/>
              </w:rPr>
              <w:t xml:space="preserve">strzelających </w:t>
            </w:r>
            <w:r>
              <w:rPr>
                <w:sz w:val="20"/>
                <w:szCs w:val="20"/>
              </w:rPr>
              <w:t xml:space="preserve">replik </w:t>
            </w:r>
            <w:r w:rsidR="00604683">
              <w:rPr>
                <w:sz w:val="20"/>
                <w:szCs w:val="20"/>
              </w:rPr>
              <w:t xml:space="preserve">historycznych </w:t>
            </w:r>
            <w:r>
              <w:rPr>
                <w:sz w:val="20"/>
                <w:szCs w:val="20"/>
              </w:rPr>
              <w:t xml:space="preserve">broni </w:t>
            </w:r>
            <w:r w:rsidR="00604683">
              <w:rPr>
                <w:sz w:val="20"/>
                <w:szCs w:val="20"/>
              </w:rPr>
              <w:t xml:space="preserve">i zakupu amunicji do niej oraz zakupu środków pozoracji pola walki. </w:t>
            </w:r>
            <w:r w:rsidR="00B908E5">
              <w:rPr>
                <w:sz w:val="20"/>
                <w:szCs w:val="20"/>
              </w:rPr>
              <w:t xml:space="preserve">Konieczne jest też zabezpieczenie środków finansowych na organizację i stworzenie obozowiska żołnierzy wyklętych. </w:t>
            </w:r>
            <w:r w:rsidR="00604683">
              <w:rPr>
                <w:sz w:val="20"/>
                <w:szCs w:val="20"/>
              </w:rPr>
              <w:t xml:space="preserve">Stowarzyszenie dysponuje umundurowaniem, strojami i wyposażeniem z epoki oraz niestrzelającymi replikami broni, które zostaną użyte w inscenizacji. Nie mniej jednak broń strzelająca  i środki pozoracji pola walki oraz pojazdy historyczne są niezbędne do oddania właściwego charakteru odtwarzanego historycznego wydarzenia. </w:t>
            </w:r>
            <w:r w:rsidR="00B908E5">
              <w:rPr>
                <w:sz w:val="20"/>
                <w:szCs w:val="20"/>
              </w:rPr>
              <w:t>Równocześnie niezbędne jest  sfinansowanie kwestii logistycznych (kosztów transportu sprzętu i ludzi) oraz wyżywienia uczestników inscenizacji. Niezbędne jest też zabezpieczenie służb porządkowych, medycznych oraz wypożyczenia sprzętu nagłaśniającego.</w:t>
            </w:r>
          </w:p>
          <w:p w:rsidR="009109A0" w:rsidRPr="009109A0" w:rsidRDefault="00B908E5" w:rsidP="00B908E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04683">
              <w:rPr>
                <w:sz w:val="20"/>
                <w:szCs w:val="20"/>
              </w:rPr>
              <w:t>Zapewnienie tych środków umożliwi w sposób plastyczny przedstawienie trudnej i ciekawej historii naszego kraju dla szerokiej rzeszy mieszkańców naszego miasta. Skierowane będzie głównie do młodego pokolenia obywateli naszego miasta jako element edukacyjny.</w:t>
            </w:r>
          </w:p>
        </w:tc>
      </w:tr>
      <w:tr w:rsidR="009109A0" w:rsidRPr="009109A0" w:rsidTr="009109A0">
        <w:trPr>
          <w:trHeight w:val="703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sz w:val="20"/>
          <w:szCs w:val="20"/>
        </w:rPr>
      </w:pPr>
      <w:r w:rsidRPr="009109A0">
        <w:rPr>
          <w:b/>
          <w:sz w:val="20"/>
          <w:szCs w:val="20"/>
        </w:rPr>
        <w:t>3. Opis grup adresatów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9109A0" w:rsidRPr="009109A0" w:rsidTr="009109A0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9109A0" w:rsidRDefault="00D871E2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Mieszkańcy miasta Szczecin i okolic. Głównie dzieci i młodzież ale też osoby starsze i kombatanci.</w:t>
            </w:r>
          </w:p>
        </w:tc>
      </w:tr>
      <w:tr w:rsidR="009109A0" w:rsidRPr="009109A0" w:rsidTr="009109A0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9109A0" w:rsidRDefault="009109A0" w:rsidP="009109A0">
      <w:pPr>
        <w:tabs>
          <w:tab w:val="left" w:pos="284"/>
        </w:tabs>
        <w:ind w:left="284" w:hanging="284"/>
        <w:jc w:val="both"/>
        <w:rPr>
          <w:b/>
          <w:sz w:val="20"/>
          <w:szCs w:val="20"/>
        </w:rPr>
      </w:pPr>
    </w:p>
    <w:p w:rsidR="00D1432A" w:rsidRDefault="00D1432A" w:rsidP="009109A0">
      <w:pPr>
        <w:tabs>
          <w:tab w:val="left" w:pos="284"/>
        </w:tabs>
        <w:ind w:left="284" w:hanging="284"/>
        <w:jc w:val="both"/>
        <w:rPr>
          <w:b/>
          <w:sz w:val="20"/>
          <w:szCs w:val="20"/>
        </w:rPr>
      </w:pPr>
    </w:p>
    <w:p w:rsidR="00D1432A" w:rsidRDefault="00D1432A" w:rsidP="009109A0">
      <w:pPr>
        <w:tabs>
          <w:tab w:val="left" w:pos="284"/>
        </w:tabs>
        <w:ind w:left="284" w:hanging="284"/>
        <w:jc w:val="both"/>
        <w:rPr>
          <w:b/>
          <w:sz w:val="20"/>
          <w:szCs w:val="20"/>
        </w:rPr>
      </w:pPr>
    </w:p>
    <w:p w:rsidR="00D1432A" w:rsidRDefault="00D1432A" w:rsidP="009109A0">
      <w:pPr>
        <w:tabs>
          <w:tab w:val="left" w:pos="284"/>
        </w:tabs>
        <w:ind w:left="284" w:hanging="284"/>
        <w:jc w:val="both"/>
        <w:rPr>
          <w:b/>
          <w:sz w:val="20"/>
          <w:szCs w:val="20"/>
        </w:rPr>
      </w:pPr>
    </w:p>
    <w:p w:rsidR="00D1432A" w:rsidRDefault="00D1432A" w:rsidP="009109A0">
      <w:pPr>
        <w:tabs>
          <w:tab w:val="left" w:pos="284"/>
        </w:tabs>
        <w:ind w:left="284" w:hanging="284"/>
        <w:jc w:val="both"/>
        <w:rPr>
          <w:b/>
          <w:sz w:val="20"/>
          <w:szCs w:val="20"/>
        </w:rPr>
      </w:pPr>
    </w:p>
    <w:p w:rsidR="00D1432A" w:rsidRPr="009109A0" w:rsidRDefault="00D1432A" w:rsidP="009109A0">
      <w:pPr>
        <w:tabs>
          <w:tab w:val="left" w:pos="284"/>
        </w:tabs>
        <w:ind w:left="284" w:hanging="284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tabs>
          <w:tab w:val="left" w:pos="284"/>
        </w:tabs>
        <w:spacing w:line="360" w:lineRule="auto"/>
        <w:ind w:left="284" w:hanging="284"/>
        <w:jc w:val="both"/>
        <w:rPr>
          <w:b/>
          <w:sz w:val="20"/>
          <w:szCs w:val="20"/>
          <w:vertAlign w:val="superscript"/>
        </w:rPr>
      </w:pPr>
      <w:r w:rsidRPr="009109A0">
        <w:rPr>
          <w:b/>
          <w:sz w:val="20"/>
          <w:szCs w:val="20"/>
        </w:rPr>
        <w:t>4. Uzasadnienie potrzeby</w:t>
      </w:r>
      <w:r w:rsidRPr="009109A0">
        <w:rPr>
          <w:sz w:val="20"/>
          <w:szCs w:val="20"/>
        </w:rPr>
        <w:t xml:space="preserve"> dofinansowania z dotacji inwestycji związanych z realizacją zadania publicznego, w szczególności ze wskazaniem w jaki sposób przyczyni się to do podwyższenia standardu realizacji zadania.</w:t>
      </w:r>
      <w:r w:rsidRPr="009109A0">
        <w:rPr>
          <w:b/>
          <w:sz w:val="20"/>
          <w:szCs w:val="20"/>
          <w:vertAlign w:val="superscript"/>
        </w:rPr>
        <w:t>11)</w:t>
      </w:r>
    </w:p>
    <w:p w:rsidR="009109A0" w:rsidRPr="009109A0" w:rsidRDefault="009109A0" w:rsidP="009109A0">
      <w:pPr>
        <w:tabs>
          <w:tab w:val="left" w:pos="284"/>
        </w:tabs>
        <w:ind w:left="284" w:hanging="284"/>
        <w:jc w:val="both"/>
        <w:rPr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9109A0" w:rsidRPr="009109A0" w:rsidTr="009109A0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9109A0" w:rsidRDefault="00ED4139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9109A0" w:rsidRPr="009109A0" w:rsidTr="009109A0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tabs>
          <w:tab w:val="left" w:pos="709"/>
        </w:tabs>
        <w:ind w:left="709" w:hanging="284"/>
        <w:jc w:val="both"/>
        <w:rPr>
          <w:b/>
          <w:sz w:val="20"/>
          <w:szCs w:val="20"/>
        </w:rPr>
      </w:pPr>
    </w:p>
    <w:p w:rsidR="009109A0" w:rsidRDefault="009109A0" w:rsidP="009109A0">
      <w:pPr>
        <w:tabs>
          <w:tab w:val="left" w:pos="709"/>
        </w:tabs>
        <w:spacing w:line="360" w:lineRule="auto"/>
        <w:ind w:left="709" w:hanging="284"/>
        <w:jc w:val="both"/>
        <w:rPr>
          <w:b/>
          <w:sz w:val="20"/>
          <w:szCs w:val="20"/>
        </w:rPr>
      </w:pPr>
    </w:p>
    <w:p w:rsidR="004A444A" w:rsidRDefault="004A444A" w:rsidP="009109A0">
      <w:pPr>
        <w:tabs>
          <w:tab w:val="left" w:pos="709"/>
        </w:tabs>
        <w:spacing w:line="360" w:lineRule="auto"/>
        <w:ind w:left="709" w:hanging="284"/>
        <w:jc w:val="both"/>
        <w:rPr>
          <w:b/>
          <w:sz w:val="20"/>
          <w:szCs w:val="20"/>
        </w:rPr>
      </w:pPr>
    </w:p>
    <w:p w:rsidR="004A444A" w:rsidRDefault="004A444A" w:rsidP="009109A0">
      <w:pPr>
        <w:tabs>
          <w:tab w:val="left" w:pos="709"/>
        </w:tabs>
        <w:spacing w:line="360" w:lineRule="auto"/>
        <w:ind w:left="709" w:hanging="284"/>
        <w:jc w:val="both"/>
        <w:rPr>
          <w:b/>
          <w:sz w:val="20"/>
          <w:szCs w:val="20"/>
        </w:rPr>
      </w:pPr>
    </w:p>
    <w:p w:rsidR="004A444A" w:rsidRPr="009109A0" w:rsidRDefault="004A444A" w:rsidP="009109A0">
      <w:pPr>
        <w:tabs>
          <w:tab w:val="left" w:pos="709"/>
        </w:tabs>
        <w:spacing w:line="360" w:lineRule="auto"/>
        <w:ind w:left="709" w:hanging="284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tabs>
          <w:tab w:val="left" w:pos="284"/>
        </w:tabs>
        <w:spacing w:line="360" w:lineRule="auto"/>
        <w:ind w:left="284" w:hanging="284"/>
        <w:jc w:val="both"/>
        <w:rPr>
          <w:b/>
          <w:sz w:val="20"/>
          <w:szCs w:val="20"/>
          <w:vertAlign w:val="superscript"/>
        </w:rPr>
      </w:pPr>
      <w:r w:rsidRPr="009109A0">
        <w:rPr>
          <w:b/>
          <w:sz w:val="20"/>
          <w:szCs w:val="20"/>
        </w:rPr>
        <w:lastRenderedPageBreak/>
        <w:t>5. Informacja, czy w ciągu ostatnich 5 lat oferent/</w:t>
      </w:r>
      <w:r w:rsidRPr="00D1432A">
        <w:rPr>
          <w:b/>
          <w:strike/>
          <w:sz w:val="20"/>
          <w:szCs w:val="20"/>
        </w:rPr>
        <w:t>oferenci</w:t>
      </w:r>
      <w:r w:rsidRPr="009109A0">
        <w:rPr>
          <w:b/>
          <w:sz w:val="20"/>
          <w:szCs w:val="20"/>
          <w:vertAlign w:val="superscript"/>
        </w:rPr>
        <w:t>1)</w:t>
      </w:r>
      <w:r w:rsidRPr="009109A0">
        <w:rPr>
          <w:b/>
          <w:sz w:val="20"/>
          <w:szCs w:val="20"/>
        </w:rPr>
        <w:t xml:space="preserve"> otrzymał/</w:t>
      </w:r>
      <w:r w:rsidRPr="00D1432A">
        <w:rPr>
          <w:b/>
          <w:strike/>
          <w:sz w:val="20"/>
          <w:szCs w:val="20"/>
        </w:rPr>
        <w:t>otrzymali</w:t>
      </w:r>
      <w:r w:rsidRPr="009109A0">
        <w:rPr>
          <w:b/>
          <w:sz w:val="20"/>
          <w:szCs w:val="20"/>
          <w:vertAlign w:val="superscript"/>
        </w:rPr>
        <w:t>1)</w:t>
      </w:r>
      <w:r w:rsidRPr="009109A0">
        <w:rPr>
          <w:b/>
          <w:sz w:val="20"/>
          <w:szCs w:val="20"/>
        </w:rPr>
        <w:t xml:space="preserve"> dotację na </w:t>
      </w:r>
      <w:r w:rsidRPr="009109A0">
        <w:rPr>
          <w:sz w:val="20"/>
          <w:szCs w:val="20"/>
        </w:rPr>
        <w:t>dofinansowanie inwestycji związanych z realizacją zadania publicznego z podaniem inwestycji, które zostały dofinansowane, organu który udzielił dofinansowania oraz daty otrzymania dotacji .</w:t>
      </w:r>
      <w:r w:rsidRPr="009109A0">
        <w:rPr>
          <w:b/>
          <w:sz w:val="20"/>
          <w:szCs w:val="20"/>
          <w:vertAlign w:val="superscript"/>
        </w:rPr>
        <w:t>11)</w:t>
      </w:r>
    </w:p>
    <w:p w:rsidR="009109A0" w:rsidRPr="009109A0" w:rsidRDefault="009109A0" w:rsidP="009109A0">
      <w:pPr>
        <w:tabs>
          <w:tab w:val="left" w:pos="284"/>
        </w:tabs>
        <w:ind w:left="284" w:hanging="284"/>
        <w:jc w:val="both"/>
        <w:rPr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9109A0" w:rsidRPr="009109A0" w:rsidTr="009109A0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9109A0" w:rsidRPr="009109A0" w:rsidTr="009109A0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A00B53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t xml:space="preserve">6. Zakładane cele realizacji zadania publicznego oraz sposób ich realizacji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9109A0" w:rsidRPr="009109A0" w:rsidTr="009109A0">
        <w:trPr>
          <w:trHeight w:val="679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9109A0" w:rsidRDefault="00B908E5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4A444A">
              <w:rPr>
                <w:sz w:val="20"/>
                <w:szCs w:val="20"/>
              </w:rPr>
              <w:t>Celem inscenizacji historycznej jest przedstawienie wydarzeń z najnowszej historii Polski oraz trudnej sytuacji żołnierzy Podziemia N</w:t>
            </w:r>
            <w:r w:rsidR="00542C8B" w:rsidRPr="004A444A">
              <w:rPr>
                <w:sz w:val="20"/>
                <w:szCs w:val="20"/>
              </w:rPr>
              <w:t>iepodległościowego w PRL oraz uczczenie Święta Żołnierzy Wyklętych.</w:t>
            </w:r>
            <w:r w:rsidR="00ED4139" w:rsidRPr="004A444A">
              <w:rPr>
                <w:sz w:val="20"/>
                <w:szCs w:val="20"/>
              </w:rPr>
              <w:t xml:space="preserve"> </w:t>
            </w:r>
            <w:r w:rsidR="004A444A" w:rsidRPr="004A444A">
              <w:rPr>
                <w:sz w:val="20"/>
                <w:szCs w:val="20"/>
              </w:rPr>
              <w:t>Ukazanie życia partyzanckiego i zawikłanych losów Polaków.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9109A0" w:rsidRPr="009109A0" w:rsidTr="009109A0">
        <w:trPr>
          <w:trHeight w:val="695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hanging="142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t xml:space="preserve">7. Miejsce realizacji zadania publicznego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9109A0" w:rsidRPr="009109A0" w:rsidTr="009109A0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A00B53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SZCZECIN JASNE BŁONIA – BUDYNEK IPN – OBOZOWISKO; POLANA</w:t>
            </w:r>
            <w:r w:rsidR="00BC0942">
              <w:rPr>
                <w:sz w:val="20"/>
                <w:szCs w:val="20"/>
              </w:rPr>
              <w:t xml:space="preserve"> przy Pomniku Trzech Orłów </w:t>
            </w:r>
            <w:r>
              <w:rPr>
                <w:sz w:val="20"/>
                <w:szCs w:val="20"/>
              </w:rPr>
              <w:t xml:space="preserve"> – MIEJSCE INSCENIZACJI</w:t>
            </w:r>
          </w:p>
        </w:tc>
      </w:tr>
      <w:tr w:rsidR="009109A0" w:rsidRPr="009109A0" w:rsidTr="009109A0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ED4139" w:rsidRDefault="00ED4139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ED4139" w:rsidRDefault="00ED4139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ED4139" w:rsidRDefault="00ED4139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ED4139" w:rsidRDefault="00ED4139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ED4139" w:rsidRDefault="00ED4139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ED4139" w:rsidRDefault="00ED4139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ED4139" w:rsidRDefault="00ED4139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ED4139" w:rsidRDefault="00ED4139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ED4139" w:rsidRDefault="00ED4139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4A444A" w:rsidRDefault="004A444A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4A444A" w:rsidRDefault="004A444A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4A444A" w:rsidRDefault="004A444A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4A444A" w:rsidRDefault="004A444A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4A444A" w:rsidRDefault="004A444A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4A444A" w:rsidRDefault="004A444A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4A444A" w:rsidRDefault="004A444A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ED4139" w:rsidRPr="009109A0" w:rsidRDefault="00ED4139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hanging="142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hanging="142"/>
        <w:jc w:val="both"/>
        <w:rPr>
          <w:sz w:val="20"/>
          <w:szCs w:val="20"/>
        </w:rPr>
      </w:pPr>
      <w:r w:rsidRPr="009109A0">
        <w:rPr>
          <w:b/>
          <w:sz w:val="20"/>
          <w:szCs w:val="20"/>
        </w:rPr>
        <w:t>8. Opis poszczególnych działań w zakresie realizacji zadania publicznego</w:t>
      </w:r>
      <w:r w:rsidRPr="009109A0">
        <w:rPr>
          <w:b/>
          <w:sz w:val="20"/>
          <w:szCs w:val="20"/>
          <w:vertAlign w:val="superscript"/>
        </w:rPr>
        <w:t>12)</w:t>
      </w:r>
      <w:r w:rsidRPr="009109A0">
        <w:rPr>
          <w:b/>
          <w:sz w:val="20"/>
          <w:szCs w:val="20"/>
        </w:rPr>
        <w:t xml:space="preserve"> 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9109A0" w:rsidRPr="009109A0" w:rsidTr="00A86A27">
        <w:trPr>
          <w:trHeight w:val="687"/>
        </w:trPr>
        <w:tc>
          <w:tcPr>
            <w:tcW w:w="9356" w:type="dxa"/>
          </w:tcPr>
          <w:p w:rsidR="00A86A27" w:rsidRPr="00A005E6" w:rsidRDefault="00A86A27" w:rsidP="00A86A27">
            <w:pPr>
              <w:rPr>
                <w:sz w:val="20"/>
                <w:szCs w:val="20"/>
              </w:rPr>
            </w:pPr>
            <w:r w:rsidRPr="00A005E6">
              <w:rPr>
                <w:sz w:val="20"/>
                <w:szCs w:val="20"/>
              </w:rPr>
              <w:t xml:space="preserve">W celu wypromowania inscenizacji historycznej „Odwet &gt;&gt;ŻELAZNEGO&lt;&lt;”, konieczne jest wydrukowanie plakatów promujących wydarzenie wśród mieszkańców miasta Szczecin. Druk plakatów i ich rozwieszenie na terenie miasta przewidziane jest </w:t>
            </w:r>
            <w:r w:rsidR="00ED4139">
              <w:rPr>
                <w:sz w:val="20"/>
                <w:szCs w:val="20"/>
              </w:rPr>
              <w:t>OD 01.03</w:t>
            </w:r>
            <w:r w:rsidRPr="00A005E6">
              <w:rPr>
                <w:sz w:val="20"/>
                <w:szCs w:val="20"/>
              </w:rPr>
              <w:t>2012 r.</w:t>
            </w:r>
          </w:p>
          <w:p w:rsidR="00A86A27" w:rsidRPr="00A005E6" w:rsidRDefault="00A86A27" w:rsidP="00A86A27">
            <w:pPr>
              <w:rPr>
                <w:sz w:val="20"/>
                <w:szCs w:val="20"/>
              </w:rPr>
            </w:pPr>
            <w:r w:rsidRPr="00A005E6">
              <w:rPr>
                <w:sz w:val="20"/>
                <w:szCs w:val="20"/>
              </w:rPr>
              <w:t>Kolejnym krokiem jest zakup środków pozoracji pola walki w celu zapewnienia efektów użytych</w:t>
            </w:r>
            <w:r w:rsidR="00ED4139">
              <w:rPr>
                <w:sz w:val="20"/>
                <w:szCs w:val="20"/>
              </w:rPr>
              <w:t xml:space="preserve"> w scenie batalistycznej ( 01.03</w:t>
            </w:r>
            <w:r w:rsidRPr="00A005E6">
              <w:rPr>
                <w:sz w:val="20"/>
                <w:szCs w:val="20"/>
              </w:rPr>
              <w:t xml:space="preserve">.2012). Następnie zakup  materiałów niezbędnych do odtworzenia obozowiska w celu jak najlepszego odtworzenia życia obozowego partyzantów (01 -02.03.2012). </w:t>
            </w:r>
          </w:p>
          <w:p w:rsidR="00A86A27" w:rsidRPr="00A005E6" w:rsidRDefault="00A86A27" w:rsidP="00A86A27">
            <w:pPr>
              <w:rPr>
                <w:sz w:val="20"/>
                <w:szCs w:val="20"/>
              </w:rPr>
            </w:pPr>
            <w:r w:rsidRPr="00A005E6">
              <w:rPr>
                <w:sz w:val="20"/>
                <w:szCs w:val="20"/>
              </w:rPr>
              <w:t>W następnym etapie wynajęcie replik strzelających broni historycznej, zakup amunicji i szkolenie z obsługi broni w celu sprawnego i bezpiecznego użycia broni podczas inscenizacji .(03.03.2012), w tym dniu odbędzie się całodzienna próba generalna na Jasnych Błoniach. Kolejnym krokiem jest wynajęcie pojazdów i zakupu paliwa do pojazdów w celu transportu sprzętu, materiałów i uczestników rekonstrukcji (03- 04.03.2012). Wynajęcie pojazdów historycznych w celu uatrakcyjnienia imprezy i dodania realizmu imprezie ( 04.03.2012). Ostatnim elementem jest zamówienie cateringu dla uczestników, VIP ów , oraz kombatantów AK, NSZ i WP.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sz w:val="20"/>
          <w:szCs w:val="20"/>
        </w:rPr>
      </w:pPr>
      <w:r w:rsidRPr="009109A0">
        <w:rPr>
          <w:b/>
          <w:sz w:val="20"/>
          <w:szCs w:val="20"/>
        </w:rPr>
        <w:t>9. Harmonogram</w:t>
      </w:r>
      <w:r w:rsidRPr="009109A0">
        <w:rPr>
          <w:b/>
          <w:sz w:val="20"/>
          <w:szCs w:val="20"/>
          <w:vertAlign w:val="superscript"/>
        </w:rPr>
        <w:t>13)</w:t>
      </w:r>
      <w:r w:rsidRPr="009109A0">
        <w:rPr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76"/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1701"/>
        <w:gridCol w:w="4183"/>
      </w:tblGrid>
      <w:tr w:rsidR="009109A0" w:rsidRPr="009109A0" w:rsidTr="009109A0">
        <w:trPr>
          <w:trHeight w:val="406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9A0" w:rsidRPr="009109A0" w:rsidRDefault="009109A0" w:rsidP="00D143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Zadanie publiczne realizowane w okresie od</w:t>
            </w:r>
            <w:r w:rsidR="00ED4139">
              <w:rPr>
                <w:sz w:val="20"/>
                <w:szCs w:val="20"/>
              </w:rPr>
              <w:t xml:space="preserve"> 01.03</w:t>
            </w:r>
            <w:r w:rsidR="00D1432A">
              <w:rPr>
                <w:sz w:val="20"/>
                <w:szCs w:val="20"/>
              </w:rPr>
              <w:t>.2012 r.</w:t>
            </w:r>
            <w:r w:rsidRPr="009109A0">
              <w:rPr>
                <w:sz w:val="20"/>
                <w:szCs w:val="20"/>
              </w:rPr>
              <w:t xml:space="preserve"> do</w:t>
            </w:r>
            <w:r w:rsidR="00D1432A">
              <w:rPr>
                <w:sz w:val="20"/>
                <w:szCs w:val="20"/>
              </w:rPr>
              <w:t xml:space="preserve"> 04.03.2012 r.</w:t>
            </w:r>
          </w:p>
        </w:tc>
      </w:tr>
      <w:tr w:rsidR="009109A0" w:rsidRPr="009109A0" w:rsidTr="009109A0">
        <w:trPr>
          <w:trHeight w:val="114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Poszczególne działania w zakresie realizowanego zadania publicznego</w:t>
            </w:r>
            <w:r w:rsidRPr="009109A0">
              <w:rPr>
                <w:sz w:val="20"/>
                <w:szCs w:val="20"/>
                <w:vertAlign w:val="superscript"/>
              </w:rPr>
              <w:t>14)</w:t>
            </w:r>
            <w:r w:rsidRPr="009109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Terminy realizacji poszczególnych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działań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Oferent  lub inny podmiot odpowiedzialny za działanie w zakresie realizowanego zadania publicznego</w:t>
            </w:r>
          </w:p>
        </w:tc>
      </w:tr>
      <w:tr w:rsidR="009109A0" w:rsidRPr="009109A0" w:rsidTr="009109A0">
        <w:trPr>
          <w:trHeight w:val="110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09A0" w:rsidRDefault="00981CA9" w:rsidP="00981CA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Druk plakatów promujących inscenizację.</w:t>
            </w:r>
          </w:p>
          <w:p w:rsidR="00981CA9" w:rsidRDefault="00981CA9" w:rsidP="00981CA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środków pozoracji pola walki</w:t>
            </w:r>
          </w:p>
          <w:p w:rsidR="00981CA9" w:rsidRDefault="00981CA9" w:rsidP="00981CA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materiałów niezbędnych do odtworzenia obozowiska żołnierzy wyklętych</w:t>
            </w:r>
            <w:r w:rsidR="00B75101">
              <w:rPr>
                <w:sz w:val="20"/>
                <w:szCs w:val="20"/>
              </w:rPr>
              <w:t xml:space="preserve"> i przeprowadzenia inscenizacji</w:t>
            </w:r>
          </w:p>
          <w:p w:rsidR="00981CA9" w:rsidRDefault="00981CA9" w:rsidP="00981CA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Wynajęcie replik strzelającej broni historycznej</w:t>
            </w:r>
          </w:p>
          <w:p w:rsidR="00B75101" w:rsidRDefault="00B75101" w:rsidP="00981CA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 sprzętu, materiałów  i uczestników inscenizacji oraz zakup paliwa</w:t>
            </w:r>
          </w:p>
          <w:p w:rsidR="00981CA9" w:rsidRDefault="00981CA9" w:rsidP="00981CA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Wynajęcie pojazdów historycznych</w:t>
            </w:r>
          </w:p>
          <w:p w:rsidR="00B75101" w:rsidRPr="00B75101" w:rsidRDefault="00B75101" w:rsidP="00981CA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rPr>
                <w:sz w:val="20"/>
                <w:szCs w:val="20"/>
              </w:rPr>
            </w:pPr>
            <w:r w:rsidRPr="00B75101">
              <w:rPr>
                <w:sz w:val="20"/>
                <w:szCs w:val="20"/>
              </w:rPr>
              <w:t>Zamówienie cateringu dla uczestników inscenizacji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09A0" w:rsidRDefault="00ED4139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01.03.2012</w:t>
            </w:r>
          </w:p>
          <w:p w:rsidR="00981CA9" w:rsidRDefault="00981CA9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81CA9" w:rsidRDefault="00ED4139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</w:t>
            </w:r>
            <w:r w:rsidR="00981CA9">
              <w:rPr>
                <w:sz w:val="20"/>
                <w:szCs w:val="20"/>
              </w:rPr>
              <w:t>.2012 r.</w:t>
            </w:r>
          </w:p>
          <w:p w:rsidR="00981CA9" w:rsidRDefault="00981CA9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81CA9" w:rsidRDefault="00981CA9" w:rsidP="00981CA9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01-02.03.2012 r.</w:t>
            </w:r>
          </w:p>
          <w:p w:rsidR="00981CA9" w:rsidRDefault="00981CA9" w:rsidP="00981CA9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81CA9" w:rsidRDefault="00981CA9" w:rsidP="00981CA9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B75101" w:rsidRDefault="00B75101" w:rsidP="00981CA9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81CA9" w:rsidRDefault="00981CA9" w:rsidP="00981CA9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03.03.2012 r.</w:t>
            </w:r>
          </w:p>
          <w:p w:rsidR="00981CA9" w:rsidRDefault="00981CA9" w:rsidP="00981CA9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B75101" w:rsidRDefault="00B75101" w:rsidP="00981CA9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03-04.03.2012 r.</w:t>
            </w:r>
          </w:p>
          <w:p w:rsidR="00B75101" w:rsidRDefault="00B75101" w:rsidP="00981CA9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B75101" w:rsidRDefault="00B75101" w:rsidP="00981CA9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81CA9" w:rsidRDefault="00981CA9" w:rsidP="00981CA9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04.03.2012 r.</w:t>
            </w:r>
          </w:p>
          <w:p w:rsidR="00B75101" w:rsidRPr="009109A0" w:rsidRDefault="00B75101" w:rsidP="00981CA9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04.03.2012 r.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09A0" w:rsidRDefault="00B75101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GRH „BORUJSKO”</w:t>
            </w:r>
          </w:p>
          <w:p w:rsidR="00B75101" w:rsidRDefault="00B75101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B75101" w:rsidRDefault="00B75101" w:rsidP="00B75101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GRH „BORUJSKO”</w:t>
            </w:r>
          </w:p>
          <w:p w:rsidR="00B75101" w:rsidRDefault="00B75101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B75101" w:rsidRDefault="00B75101" w:rsidP="00B75101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GRH „BORUJSKO”</w:t>
            </w:r>
          </w:p>
          <w:p w:rsidR="00B75101" w:rsidRDefault="00B75101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B75101" w:rsidRDefault="00B75101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B75101" w:rsidRDefault="00B75101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B75101" w:rsidRDefault="00B75101" w:rsidP="00B75101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GRH „BORUJSKO”</w:t>
            </w:r>
          </w:p>
          <w:p w:rsidR="00B75101" w:rsidRDefault="00B75101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B75101" w:rsidRDefault="00B75101" w:rsidP="00B75101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GRH „BORUJSKO”</w:t>
            </w:r>
          </w:p>
          <w:p w:rsidR="00B75101" w:rsidRDefault="00B75101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B75101" w:rsidRDefault="00B75101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B75101" w:rsidRDefault="00B75101" w:rsidP="00B75101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GRH „BORUJSKO”</w:t>
            </w:r>
          </w:p>
          <w:p w:rsidR="00B75101" w:rsidRDefault="00B75101" w:rsidP="00B75101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GRH „BORUJSKO”</w:t>
            </w:r>
          </w:p>
          <w:p w:rsidR="00B75101" w:rsidRPr="009109A0" w:rsidRDefault="00B75101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DC7069" w:rsidRDefault="00DC7069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ED4139" w:rsidRDefault="00ED4139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ED4139" w:rsidRDefault="00ED4139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ED4139" w:rsidRDefault="00ED4139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ED4139" w:rsidRPr="009109A0" w:rsidRDefault="00ED4139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</w:rPr>
      </w:pPr>
      <w:r w:rsidRPr="009109A0">
        <w:rPr>
          <w:b/>
          <w:sz w:val="20"/>
          <w:szCs w:val="20"/>
        </w:rPr>
        <w:t>10. Zakładane rezultaty realizacji zadania publicznego</w:t>
      </w:r>
      <w:r w:rsidRPr="009109A0">
        <w:rPr>
          <w:b/>
          <w:sz w:val="20"/>
          <w:szCs w:val="20"/>
          <w:vertAlign w:val="superscript"/>
        </w:rPr>
        <w:t xml:space="preserve">15) 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bCs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303"/>
      </w:tblGrid>
      <w:tr w:rsidR="009109A0" w:rsidRPr="009109A0" w:rsidTr="009109A0">
        <w:trPr>
          <w:trHeight w:val="674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9109A0" w:rsidRDefault="00B75101" w:rsidP="004A444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4A444A">
              <w:rPr>
                <w:sz w:val="20"/>
                <w:szCs w:val="20"/>
              </w:rPr>
              <w:t>Trw</w:t>
            </w:r>
            <w:r w:rsidR="00542C8B" w:rsidRPr="004A444A">
              <w:rPr>
                <w:sz w:val="20"/>
                <w:szCs w:val="20"/>
              </w:rPr>
              <w:t>ałym efektem będzie ugruntowanie wśród odbiorców podstawowych wiadomości o powojennej historii Polski, odkłamanie wizerunku żołnierzy Podziemia Niepodległościowego, uczczenie Święta Żołnierzy Wyklętych.</w:t>
            </w:r>
            <w:r w:rsidR="00ED4139" w:rsidRPr="004A444A">
              <w:rPr>
                <w:sz w:val="20"/>
                <w:szCs w:val="20"/>
              </w:rPr>
              <w:t xml:space="preserve"> </w:t>
            </w:r>
            <w:r w:rsidR="004A444A" w:rsidRPr="004A444A">
              <w:rPr>
                <w:sz w:val="20"/>
                <w:szCs w:val="20"/>
              </w:rPr>
              <w:t>Ukazanie życia partyzanckiego i zawikłanych losów Polaków i walki o Polskość.</w:t>
            </w:r>
          </w:p>
        </w:tc>
      </w:tr>
      <w:tr w:rsidR="009109A0" w:rsidRPr="009109A0" w:rsidTr="009109A0">
        <w:trPr>
          <w:trHeight w:val="142"/>
        </w:trPr>
        <w:tc>
          <w:tcPr>
            <w:tcW w:w="9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109A0" w:rsidRDefault="009109A0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D1432A" w:rsidRDefault="00D1432A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D1432A" w:rsidRDefault="00D1432A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D1432A" w:rsidRDefault="00D1432A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D1432A" w:rsidRDefault="00D1432A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D1432A" w:rsidRDefault="00D1432A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ED4139" w:rsidRDefault="00ED4139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ED4139" w:rsidRDefault="00ED4139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ED4139" w:rsidRDefault="00ED4139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ED4139" w:rsidRDefault="00ED4139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ED4139" w:rsidRDefault="00ED4139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ED4139" w:rsidRDefault="00ED4139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ED4139" w:rsidRDefault="00ED4139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ED4139" w:rsidRDefault="00ED4139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ED4139" w:rsidRDefault="00ED4139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ED4139" w:rsidRDefault="00ED4139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ED4139" w:rsidRDefault="00ED4139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ED4139" w:rsidRDefault="00ED4139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ED4139" w:rsidRDefault="00ED4139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ED4139" w:rsidRDefault="00ED4139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ED4139" w:rsidRDefault="00ED4139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ED4139" w:rsidRDefault="00ED4139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ED4139" w:rsidRDefault="00ED4139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ED4139" w:rsidRDefault="00ED4139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ED4139" w:rsidRDefault="00ED4139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ED4139" w:rsidRDefault="00ED4139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ED4139" w:rsidRDefault="00ED4139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ED4139" w:rsidRDefault="00ED4139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ED4139" w:rsidRDefault="00ED4139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ED4139" w:rsidRDefault="00ED4139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ED4139" w:rsidRDefault="00ED4139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ED4139" w:rsidRDefault="00ED4139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4A444A" w:rsidRDefault="004A444A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D1432A" w:rsidRPr="009109A0" w:rsidRDefault="00D1432A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9109A0" w:rsidRPr="009109A0" w:rsidRDefault="009109A0" w:rsidP="009109A0">
      <w:pPr>
        <w:spacing w:line="360" w:lineRule="auto"/>
        <w:jc w:val="both"/>
        <w:rPr>
          <w:sz w:val="20"/>
          <w:szCs w:val="20"/>
        </w:rPr>
      </w:pPr>
      <w:r w:rsidRPr="009109A0">
        <w:rPr>
          <w:b/>
          <w:bCs/>
          <w:sz w:val="20"/>
          <w:szCs w:val="20"/>
        </w:rPr>
        <w:lastRenderedPageBreak/>
        <w:t>IV. Kalkulacja przewidywanych kosztów realizacji zadania publicznego</w:t>
      </w:r>
    </w:p>
    <w:p w:rsidR="009109A0" w:rsidRPr="009109A0" w:rsidRDefault="009109A0" w:rsidP="009109A0">
      <w:pPr>
        <w:pStyle w:val="Nagwek1"/>
        <w:jc w:val="left"/>
        <w:rPr>
          <w:b w:val="0"/>
          <w:i/>
          <w:sz w:val="20"/>
          <w:szCs w:val="20"/>
        </w:rPr>
      </w:pPr>
      <w:r w:rsidRPr="009109A0">
        <w:rPr>
          <w:sz w:val="20"/>
          <w:szCs w:val="20"/>
        </w:rPr>
        <w:t>1. Kosztorys ze względu na rodzaj kosztów:</w:t>
      </w:r>
    </w:p>
    <w:p w:rsidR="009109A0" w:rsidRPr="009109A0" w:rsidRDefault="009109A0" w:rsidP="009109A0">
      <w:pPr>
        <w:rPr>
          <w:sz w:val="20"/>
          <w:szCs w:val="20"/>
        </w:rPr>
      </w:pPr>
    </w:p>
    <w:p w:rsidR="009109A0" w:rsidRPr="009109A0" w:rsidRDefault="009109A0" w:rsidP="009109A0">
      <w:pPr>
        <w:rPr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3"/>
        <w:gridCol w:w="1580"/>
        <w:gridCol w:w="440"/>
        <w:gridCol w:w="535"/>
        <w:gridCol w:w="446"/>
        <w:gridCol w:w="929"/>
        <w:gridCol w:w="1296"/>
        <w:gridCol w:w="1734"/>
        <w:gridCol w:w="1838"/>
      </w:tblGrid>
      <w:tr w:rsidR="009109A0" w:rsidRPr="009109A0" w:rsidTr="00115A4E">
        <w:trPr>
          <w:cantSplit/>
          <w:trHeight w:val="1984"/>
        </w:trPr>
        <w:tc>
          <w:tcPr>
            <w:tcW w:w="363" w:type="dxa"/>
          </w:tcPr>
          <w:p w:rsidR="009109A0" w:rsidRPr="009109A0" w:rsidRDefault="009109A0" w:rsidP="009109A0">
            <w:pPr>
              <w:pStyle w:val="Tabela"/>
            </w:pPr>
            <w:r w:rsidRPr="009109A0">
              <w:t>Lp.</w:t>
            </w:r>
          </w:p>
          <w:p w:rsidR="009109A0" w:rsidRPr="009109A0" w:rsidRDefault="009109A0" w:rsidP="009109A0">
            <w:pPr>
              <w:pStyle w:val="Tabela"/>
            </w:pPr>
          </w:p>
        </w:tc>
        <w:tc>
          <w:tcPr>
            <w:tcW w:w="1559" w:type="dxa"/>
          </w:tcPr>
          <w:p w:rsidR="009109A0" w:rsidRPr="009109A0" w:rsidRDefault="009109A0" w:rsidP="009109A0">
            <w:pPr>
              <w:pStyle w:val="Tabela"/>
            </w:pPr>
            <w:r w:rsidRPr="009109A0">
              <w:t>Rodzaj kosztów</w:t>
            </w:r>
            <w:r w:rsidRPr="009109A0">
              <w:rPr>
                <w:vertAlign w:val="superscript"/>
              </w:rPr>
              <w:t>16)</w:t>
            </w:r>
          </w:p>
        </w:tc>
        <w:tc>
          <w:tcPr>
            <w:tcW w:w="335" w:type="dxa"/>
            <w:textDirection w:val="btLr"/>
          </w:tcPr>
          <w:p w:rsidR="009109A0" w:rsidRPr="009109A0" w:rsidRDefault="009109A0" w:rsidP="009109A0">
            <w:pPr>
              <w:pStyle w:val="Tabela"/>
              <w:ind w:left="113" w:right="113"/>
            </w:pPr>
            <w:r w:rsidRPr="009109A0">
              <w:t>Ilość jednostek</w:t>
            </w:r>
          </w:p>
        </w:tc>
        <w:tc>
          <w:tcPr>
            <w:tcW w:w="335" w:type="dxa"/>
            <w:textDirection w:val="btLr"/>
          </w:tcPr>
          <w:p w:rsidR="009109A0" w:rsidRPr="009109A0" w:rsidRDefault="009109A0" w:rsidP="009109A0">
            <w:pPr>
              <w:pStyle w:val="Tabela"/>
              <w:ind w:left="113" w:right="113"/>
            </w:pPr>
            <w:r w:rsidRPr="009109A0">
              <w:t>Koszt jednostkowy (w zł)</w:t>
            </w:r>
          </w:p>
        </w:tc>
        <w:tc>
          <w:tcPr>
            <w:tcW w:w="335" w:type="dxa"/>
            <w:textDirection w:val="btLr"/>
          </w:tcPr>
          <w:p w:rsidR="009109A0" w:rsidRPr="009109A0" w:rsidRDefault="009109A0" w:rsidP="009109A0">
            <w:pPr>
              <w:pStyle w:val="Tabela"/>
              <w:ind w:left="113" w:right="113"/>
            </w:pPr>
            <w:r w:rsidRPr="009109A0">
              <w:t>Rodzaj  miary</w:t>
            </w:r>
          </w:p>
        </w:tc>
        <w:tc>
          <w:tcPr>
            <w:tcW w:w="870" w:type="dxa"/>
          </w:tcPr>
          <w:p w:rsidR="009109A0" w:rsidRPr="009109A0" w:rsidRDefault="009109A0" w:rsidP="009109A0">
            <w:pPr>
              <w:pStyle w:val="Tabela"/>
            </w:pPr>
            <w:r w:rsidRPr="009109A0">
              <w:t>Koszt</w:t>
            </w:r>
          </w:p>
          <w:p w:rsidR="009109A0" w:rsidRPr="009109A0" w:rsidRDefault="009109A0" w:rsidP="009109A0">
            <w:pPr>
              <w:pStyle w:val="Tabela"/>
            </w:pPr>
            <w:r w:rsidRPr="009109A0">
              <w:t>całkowity</w:t>
            </w:r>
          </w:p>
          <w:p w:rsidR="009109A0" w:rsidRPr="009109A0" w:rsidRDefault="009109A0" w:rsidP="009109A0">
            <w:pPr>
              <w:pStyle w:val="Tabela"/>
            </w:pPr>
            <w:r w:rsidRPr="009109A0">
              <w:t>(w zł)</w:t>
            </w:r>
          </w:p>
        </w:tc>
        <w:tc>
          <w:tcPr>
            <w:tcW w:w="1137" w:type="dxa"/>
          </w:tcPr>
          <w:p w:rsidR="009109A0" w:rsidRPr="009109A0" w:rsidRDefault="009109A0" w:rsidP="009109A0">
            <w:pPr>
              <w:pStyle w:val="Tabela"/>
            </w:pPr>
            <w:r w:rsidRPr="009109A0">
              <w:t>z tego do pokrycia</w:t>
            </w:r>
          </w:p>
          <w:p w:rsidR="009109A0" w:rsidRPr="009109A0" w:rsidRDefault="009109A0" w:rsidP="009109A0">
            <w:pPr>
              <w:pStyle w:val="Tabela"/>
            </w:pPr>
            <w:r w:rsidRPr="009109A0">
              <w:t>z wnioskowanej dotacji</w:t>
            </w: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(w zł)</w:t>
            </w:r>
          </w:p>
        </w:tc>
        <w:tc>
          <w:tcPr>
            <w:tcW w:w="1877" w:type="dxa"/>
            <w:shd w:val="clear" w:color="auto" w:fill="auto"/>
          </w:tcPr>
          <w:p w:rsidR="009109A0" w:rsidRPr="009109A0" w:rsidRDefault="009109A0" w:rsidP="009109A0">
            <w:pPr>
              <w:pStyle w:val="Tabela"/>
            </w:pPr>
            <w:r w:rsidRPr="009109A0">
              <w:t>z tego z  finansowych środków własnych, środków</w:t>
            </w:r>
          </w:p>
          <w:p w:rsidR="009109A0" w:rsidRPr="009109A0" w:rsidRDefault="009109A0" w:rsidP="009109A0">
            <w:pPr>
              <w:pStyle w:val="Tabela"/>
            </w:pPr>
            <w:r w:rsidRPr="009109A0">
              <w:t>z innych źródeł , w tym wpłat i opłat adresatów zadania publicznego</w:t>
            </w:r>
            <w:r w:rsidRPr="009109A0">
              <w:rPr>
                <w:vertAlign w:val="superscript"/>
              </w:rPr>
              <w:t xml:space="preserve">17) </w:t>
            </w:r>
            <w:r w:rsidRPr="009109A0">
              <w:t>(w zł)</w:t>
            </w:r>
          </w:p>
        </w:tc>
        <w:tc>
          <w:tcPr>
            <w:tcW w:w="2021" w:type="dxa"/>
          </w:tcPr>
          <w:p w:rsidR="009109A0" w:rsidRPr="009109A0" w:rsidRDefault="009109A0" w:rsidP="009109A0">
            <w:pPr>
              <w:pStyle w:val="Tabela"/>
            </w:pPr>
            <w:r w:rsidRPr="009109A0">
              <w:t>Koszt  do pokrycia</w:t>
            </w:r>
          </w:p>
          <w:p w:rsidR="009109A0" w:rsidRPr="009109A0" w:rsidRDefault="009109A0" w:rsidP="009109A0">
            <w:pPr>
              <w:pStyle w:val="Tabela"/>
            </w:pPr>
            <w:r w:rsidRPr="009109A0">
              <w:t xml:space="preserve">z wkładu osobowego, w tym pracy społecznej członków </w:t>
            </w:r>
          </w:p>
          <w:p w:rsidR="009109A0" w:rsidRPr="009109A0" w:rsidRDefault="009109A0" w:rsidP="009109A0">
            <w:pPr>
              <w:pStyle w:val="Tabela"/>
            </w:pPr>
            <w:r w:rsidRPr="009109A0">
              <w:t>i świadczeń wolontariuszy</w:t>
            </w: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 xml:space="preserve"> (w zł)</w:t>
            </w:r>
          </w:p>
        </w:tc>
      </w:tr>
      <w:tr w:rsidR="009109A0" w:rsidRPr="009109A0" w:rsidTr="00115A4E">
        <w:trPr>
          <w:cantSplit/>
          <w:trHeight w:val="957"/>
        </w:trPr>
        <w:tc>
          <w:tcPr>
            <w:tcW w:w="363" w:type="dxa"/>
            <w:tcBorders>
              <w:left w:val="single" w:sz="4" w:space="0" w:color="auto"/>
              <w:bottom w:val="single" w:sz="4" w:space="0" w:color="auto"/>
            </w:tcBorders>
          </w:tcPr>
          <w:p w:rsidR="009109A0" w:rsidRPr="009109A0" w:rsidRDefault="009109A0" w:rsidP="009109A0">
            <w:pPr>
              <w:pStyle w:val="Tabela"/>
              <w:jc w:val="center"/>
            </w:pPr>
            <w:r w:rsidRPr="009109A0"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Koszty merytoryczne</w:t>
            </w:r>
            <w:r w:rsidRPr="009109A0">
              <w:rPr>
                <w:sz w:val="20"/>
                <w:szCs w:val="20"/>
                <w:vertAlign w:val="superscript"/>
              </w:rPr>
              <w:t xml:space="preserve">18) </w:t>
            </w:r>
            <w:r w:rsidRPr="009109A0">
              <w:rPr>
                <w:sz w:val="20"/>
                <w:szCs w:val="20"/>
              </w:rPr>
              <w:t xml:space="preserve">po stronie </w:t>
            </w:r>
            <w:r w:rsidR="00A86A27">
              <w:rPr>
                <w:sz w:val="20"/>
                <w:szCs w:val="20"/>
              </w:rPr>
              <w:t>GRH „BORUJSKO”</w:t>
            </w:r>
            <w:r w:rsidRPr="009109A0">
              <w:rPr>
                <w:sz w:val="20"/>
                <w:szCs w:val="20"/>
                <w:vertAlign w:val="superscript"/>
              </w:rPr>
              <w:t>19)</w:t>
            </w:r>
            <w:r w:rsidRPr="009109A0">
              <w:rPr>
                <w:sz w:val="20"/>
                <w:szCs w:val="20"/>
              </w:rPr>
              <w:t>:</w:t>
            </w:r>
          </w:p>
          <w:p w:rsidR="009109A0" w:rsidRPr="009109A0" w:rsidRDefault="00A86A27" w:rsidP="009109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EE64C6">
              <w:rPr>
                <w:sz w:val="20"/>
                <w:szCs w:val="20"/>
              </w:rPr>
              <w:t>Zakup środków pozoracji pola walki</w:t>
            </w:r>
          </w:p>
          <w:p w:rsid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 xml:space="preserve">2) </w:t>
            </w:r>
            <w:r w:rsidR="00EE64C6">
              <w:rPr>
                <w:sz w:val="20"/>
                <w:szCs w:val="20"/>
              </w:rPr>
              <w:t>M</w:t>
            </w:r>
            <w:r w:rsidR="00EE64C6" w:rsidRPr="00EE64C6">
              <w:rPr>
                <w:sz w:val="20"/>
                <w:szCs w:val="20"/>
              </w:rPr>
              <w:t>ateriał</w:t>
            </w:r>
            <w:r w:rsidR="00EE64C6">
              <w:rPr>
                <w:sz w:val="20"/>
                <w:szCs w:val="20"/>
              </w:rPr>
              <w:t>y</w:t>
            </w:r>
            <w:r w:rsidR="00EE64C6" w:rsidRPr="00EE64C6">
              <w:rPr>
                <w:sz w:val="20"/>
                <w:szCs w:val="20"/>
              </w:rPr>
              <w:t xml:space="preserve"> niezbędnych do odtworzenia obozowiska</w:t>
            </w:r>
          </w:p>
          <w:p w:rsidR="00EE64C6" w:rsidRDefault="00EE64C6" w:rsidP="009109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Wynajęcie </w:t>
            </w:r>
            <w:r w:rsidRPr="00EE64C6">
              <w:rPr>
                <w:sz w:val="20"/>
                <w:szCs w:val="20"/>
              </w:rPr>
              <w:t>replik strzelających broni historycznej</w:t>
            </w:r>
            <w:r>
              <w:rPr>
                <w:sz w:val="20"/>
                <w:szCs w:val="20"/>
              </w:rPr>
              <w:t xml:space="preserve"> i </w:t>
            </w:r>
            <w:r w:rsidRPr="00EE64C6">
              <w:rPr>
                <w:sz w:val="20"/>
                <w:szCs w:val="20"/>
              </w:rPr>
              <w:t>zakup amunicji</w:t>
            </w:r>
          </w:p>
          <w:p w:rsidR="00EE64C6" w:rsidRDefault="00EE64C6" w:rsidP="009109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Wynajęcie pojazdów historycznych</w:t>
            </w:r>
          </w:p>
          <w:p w:rsidR="00334120" w:rsidRPr="009109A0" w:rsidRDefault="00334120" w:rsidP="009109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Koszty transportu sprzętu, wyposażenia i uczestników , zakup paliwa</w:t>
            </w:r>
          </w:p>
          <w:p w:rsidR="009109A0" w:rsidRDefault="00115A4E" w:rsidP="009109A0">
            <w:pPr>
              <w:pStyle w:val="NormalnyWeb"/>
              <w:spacing w:before="0" w:after="0"/>
              <w:rPr>
                <w:sz w:val="20"/>
              </w:rPr>
            </w:pPr>
            <w:r>
              <w:rPr>
                <w:sz w:val="20"/>
              </w:rPr>
              <w:t>6) Catering</w:t>
            </w:r>
          </w:p>
          <w:p w:rsidR="003836A2" w:rsidRDefault="003836A2" w:rsidP="009109A0">
            <w:pPr>
              <w:pStyle w:val="NormalnyWeb"/>
              <w:spacing w:before="0" w:after="0"/>
              <w:rPr>
                <w:sz w:val="20"/>
              </w:rPr>
            </w:pPr>
          </w:p>
          <w:p w:rsidR="003836A2" w:rsidRPr="009109A0" w:rsidRDefault="003836A2" w:rsidP="009109A0">
            <w:pPr>
              <w:pStyle w:val="NormalnyWeb"/>
              <w:spacing w:before="0" w:after="0"/>
              <w:rPr>
                <w:sz w:val="20"/>
              </w:rPr>
            </w:pPr>
            <w:r w:rsidRPr="004A444A">
              <w:rPr>
                <w:sz w:val="20"/>
              </w:rPr>
              <w:t>7) Wkład osobowy, w tym praca społeczna wolontariuszy</w:t>
            </w:r>
            <w:r w:rsidR="00182EB1" w:rsidRPr="004A444A">
              <w:rPr>
                <w:sz w:val="20"/>
              </w:rPr>
              <w:t xml:space="preserve"> </w:t>
            </w:r>
            <w:r w:rsidR="004A444A" w:rsidRPr="004A444A">
              <w:rPr>
                <w:sz w:val="20"/>
              </w:rPr>
              <w:t>–</w:t>
            </w:r>
            <w:r w:rsidR="004A444A">
              <w:rPr>
                <w:sz w:val="20"/>
              </w:rPr>
              <w:t xml:space="preserve"> rekonstruktorzy, obsługa techniczna, służba porządkowa</w:t>
            </w:r>
          </w:p>
          <w:p w:rsidR="009109A0" w:rsidRPr="009109A0" w:rsidRDefault="009109A0" w:rsidP="009109A0">
            <w:pPr>
              <w:pStyle w:val="NormalnyWeb"/>
              <w:spacing w:before="0" w:after="0"/>
              <w:rPr>
                <w:sz w:val="20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9109A0" w:rsidRPr="00EE64C6" w:rsidRDefault="009109A0" w:rsidP="009109A0">
            <w:pPr>
              <w:pStyle w:val="Tabela"/>
            </w:pPr>
          </w:p>
          <w:p w:rsidR="00EE64C6" w:rsidRPr="00EE64C6" w:rsidRDefault="00EE64C6" w:rsidP="00EE64C6">
            <w:pPr>
              <w:rPr>
                <w:sz w:val="20"/>
                <w:szCs w:val="20"/>
              </w:rPr>
            </w:pPr>
          </w:p>
          <w:p w:rsidR="00EE64C6" w:rsidRP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334120" w:rsidP="00EE6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334120" w:rsidRDefault="00334120" w:rsidP="003341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115A4E" w:rsidRDefault="00115A4E" w:rsidP="00334120">
            <w:pPr>
              <w:rPr>
                <w:sz w:val="20"/>
                <w:szCs w:val="20"/>
              </w:rPr>
            </w:pPr>
          </w:p>
          <w:p w:rsidR="00115A4E" w:rsidRDefault="00115A4E" w:rsidP="00334120">
            <w:pPr>
              <w:rPr>
                <w:sz w:val="20"/>
                <w:szCs w:val="20"/>
              </w:rPr>
            </w:pPr>
          </w:p>
          <w:p w:rsidR="00115A4E" w:rsidRDefault="00115A4E" w:rsidP="00334120">
            <w:pPr>
              <w:rPr>
                <w:sz w:val="20"/>
                <w:szCs w:val="20"/>
              </w:rPr>
            </w:pPr>
          </w:p>
          <w:p w:rsidR="00115A4E" w:rsidRDefault="00115A4E" w:rsidP="00334120">
            <w:pPr>
              <w:rPr>
                <w:sz w:val="20"/>
                <w:szCs w:val="20"/>
              </w:rPr>
            </w:pPr>
          </w:p>
          <w:p w:rsidR="00115A4E" w:rsidRDefault="00CC11C8" w:rsidP="003341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15A4E">
              <w:rPr>
                <w:sz w:val="20"/>
                <w:szCs w:val="20"/>
              </w:rPr>
              <w:t>5</w:t>
            </w:r>
          </w:p>
          <w:p w:rsidR="00115A4E" w:rsidRDefault="00115A4E" w:rsidP="00334120">
            <w:pPr>
              <w:rPr>
                <w:sz w:val="20"/>
                <w:szCs w:val="20"/>
              </w:rPr>
            </w:pPr>
          </w:p>
          <w:p w:rsidR="003836A2" w:rsidRPr="00EE64C6" w:rsidRDefault="003836A2" w:rsidP="003341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9109A0" w:rsidRPr="00EE64C6" w:rsidRDefault="009109A0" w:rsidP="009109A0">
            <w:pPr>
              <w:pStyle w:val="Tabela"/>
            </w:pPr>
          </w:p>
          <w:p w:rsidR="00EE64C6" w:rsidRPr="00EE64C6" w:rsidRDefault="00EE64C6" w:rsidP="00EE64C6">
            <w:pPr>
              <w:rPr>
                <w:sz w:val="20"/>
                <w:szCs w:val="20"/>
              </w:rPr>
            </w:pPr>
          </w:p>
          <w:p w:rsidR="00EE64C6" w:rsidRPr="00EE64C6" w:rsidRDefault="00EE64C6" w:rsidP="00EE64C6">
            <w:pPr>
              <w:rPr>
                <w:sz w:val="20"/>
                <w:szCs w:val="20"/>
              </w:rPr>
            </w:pPr>
          </w:p>
          <w:p w:rsidR="00EE64C6" w:rsidRP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115A4E" w:rsidP="00EE6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E64C6">
              <w:rPr>
                <w:sz w:val="20"/>
                <w:szCs w:val="20"/>
              </w:rPr>
              <w:t>0 zł</w:t>
            </w: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zł</w:t>
            </w: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zł</w:t>
            </w: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334120" w:rsidP="00EE6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zł</w:t>
            </w: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334120" w:rsidP="00EE6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5,80 zł</w:t>
            </w:r>
          </w:p>
          <w:p w:rsidR="00115A4E" w:rsidRDefault="00115A4E" w:rsidP="00EE64C6">
            <w:pPr>
              <w:rPr>
                <w:sz w:val="20"/>
                <w:szCs w:val="20"/>
              </w:rPr>
            </w:pPr>
          </w:p>
          <w:p w:rsidR="00115A4E" w:rsidRDefault="00115A4E" w:rsidP="00EE64C6">
            <w:pPr>
              <w:rPr>
                <w:sz w:val="20"/>
                <w:szCs w:val="20"/>
              </w:rPr>
            </w:pPr>
          </w:p>
          <w:p w:rsidR="00115A4E" w:rsidRDefault="00115A4E" w:rsidP="00EE64C6">
            <w:pPr>
              <w:rPr>
                <w:sz w:val="20"/>
                <w:szCs w:val="20"/>
              </w:rPr>
            </w:pPr>
          </w:p>
          <w:p w:rsidR="00115A4E" w:rsidRDefault="00115A4E" w:rsidP="00EE6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4,15 zł</w:t>
            </w:r>
          </w:p>
          <w:p w:rsidR="00115A4E" w:rsidRPr="00EE64C6" w:rsidRDefault="003836A2" w:rsidP="00EE6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zł</w:t>
            </w: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9109A0" w:rsidRPr="00EE64C6" w:rsidRDefault="009109A0" w:rsidP="009109A0">
            <w:pPr>
              <w:pStyle w:val="Tabela"/>
            </w:pPr>
          </w:p>
          <w:p w:rsidR="00EE64C6" w:rsidRP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Pr="00EE64C6" w:rsidRDefault="00EE64C6" w:rsidP="00EE64C6">
            <w:pPr>
              <w:rPr>
                <w:sz w:val="20"/>
                <w:szCs w:val="20"/>
              </w:rPr>
            </w:pPr>
          </w:p>
          <w:p w:rsidR="00EE64C6" w:rsidRPr="00EE64C6" w:rsidRDefault="00EE64C6" w:rsidP="00EE64C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334120" w:rsidRDefault="00334120" w:rsidP="00EE6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Litr</w:t>
            </w:r>
          </w:p>
          <w:p w:rsidR="00115A4E" w:rsidRDefault="00115A4E" w:rsidP="00EE64C6">
            <w:pPr>
              <w:rPr>
                <w:sz w:val="20"/>
                <w:szCs w:val="20"/>
              </w:rPr>
            </w:pPr>
          </w:p>
          <w:p w:rsidR="00115A4E" w:rsidRDefault="00115A4E" w:rsidP="00EE64C6">
            <w:pPr>
              <w:rPr>
                <w:sz w:val="20"/>
                <w:szCs w:val="20"/>
              </w:rPr>
            </w:pPr>
          </w:p>
          <w:p w:rsidR="00115A4E" w:rsidRDefault="00115A4E" w:rsidP="00EE64C6">
            <w:pPr>
              <w:rPr>
                <w:sz w:val="20"/>
                <w:szCs w:val="20"/>
              </w:rPr>
            </w:pPr>
          </w:p>
          <w:p w:rsidR="00115A4E" w:rsidRDefault="00115A4E" w:rsidP="00EE64C6">
            <w:pPr>
              <w:rPr>
                <w:sz w:val="20"/>
                <w:szCs w:val="20"/>
              </w:rPr>
            </w:pPr>
          </w:p>
          <w:p w:rsidR="00115A4E" w:rsidRDefault="0017360B" w:rsidP="00EE6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  <w:p w:rsidR="00115A4E" w:rsidRDefault="00115A4E" w:rsidP="00EE64C6">
            <w:pPr>
              <w:rPr>
                <w:sz w:val="20"/>
                <w:szCs w:val="20"/>
              </w:rPr>
            </w:pPr>
          </w:p>
          <w:p w:rsidR="003836A2" w:rsidRPr="00EE64C6" w:rsidRDefault="003836A2" w:rsidP="00EE6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9109A0" w:rsidRPr="00EE64C6" w:rsidRDefault="009109A0" w:rsidP="009109A0">
            <w:pPr>
              <w:pStyle w:val="Tabela"/>
            </w:pPr>
          </w:p>
          <w:p w:rsidR="00EE64C6" w:rsidRPr="00EE64C6" w:rsidRDefault="00EE64C6" w:rsidP="00EE64C6">
            <w:pPr>
              <w:rPr>
                <w:sz w:val="20"/>
                <w:szCs w:val="20"/>
              </w:rPr>
            </w:pPr>
          </w:p>
          <w:p w:rsidR="00EE64C6" w:rsidRPr="00EE64C6" w:rsidRDefault="00EE64C6" w:rsidP="00EE64C6">
            <w:pPr>
              <w:rPr>
                <w:sz w:val="20"/>
                <w:szCs w:val="20"/>
              </w:rPr>
            </w:pPr>
          </w:p>
          <w:p w:rsidR="00EE64C6" w:rsidRP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115A4E" w:rsidP="00EE6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E64C6">
              <w:rPr>
                <w:sz w:val="20"/>
                <w:szCs w:val="20"/>
              </w:rPr>
              <w:t>00 zł</w:t>
            </w: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zł</w:t>
            </w: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 zł</w:t>
            </w: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 zł</w:t>
            </w: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334120" w:rsidRDefault="00334120" w:rsidP="00EE64C6">
            <w:pPr>
              <w:rPr>
                <w:sz w:val="20"/>
                <w:szCs w:val="20"/>
              </w:rPr>
            </w:pPr>
          </w:p>
          <w:p w:rsidR="00334120" w:rsidRDefault="00334120" w:rsidP="003341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 zł</w:t>
            </w:r>
          </w:p>
          <w:p w:rsidR="00115A4E" w:rsidRDefault="00115A4E" w:rsidP="00334120">
            <w:pPr>
              <w:rPr>
                <w:sz w:val="20"/>
                <w:szCs w:val="20"/>
              </w:rPr>
            </w:pPr>
          </w:p>
          <w:p w:rsidR="00115A4E" w:rsidRDefault="00115A4E" w:rsidP="00334120">
            <w:pPr>
              <w:rPr>
                <w:sz w:val="20"/>
                <w:szCs w:val="20"/>
              </w:rPr>
            </w:pPr>
          </w:p>
          <w:p w:rsidR="00115A4E" w:rsidRDefault="00115A4E" w:rsidP="00334120">
            <w:pPr>
              <w:rPr>
                <w:sz w:val="20"/>
                <w:szCs w:val="20"/>
              </w:rPr>
            </w:pPr>
          </w:p>
          <w:p w:rsidR="00115A4E" w:rsidRDefault="00115A4E" w:rsidP="00334120">
            <w:pPr>
              <w:rPr>
                <w:sz w:val="20"/>
                <w:szCs w:val="20"/>
              </w:rPr>
            </w:pPr>
          </w:p>
          <w:p w:rsidR="00115A4E" w:rsidRDefault="00115A4E" w:rsidP="003341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zł</w:t>
            </w:r>
          </w:p>
          <w:p w:rsidR="00115A4E" w:rsidRPr="00EE64C6" w:rsidRDefault="00115A4E" w:rsidP="00334120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9109A0" w:rsidRPr="00EE64C6" w:rsidRDefault="009109A0" w:rsidP="009109A0">
            <w:pPr>
              <w:pStyle w:val="Tabela"/>
            </w:pPr>
          </w:p>
          <w:p w:rsidR="00EE64C6" w:rsidRPr="00EE64C6" w:rsidRDefault="00EE64C6" w:rsidP="00EE64C6">
            <w:pPr>
              <w:rPr>
                <w:sz w:val="20"/>
                <w:szCs w:val="20"/>
              </w:rPr>
            </w:pPr>
          </w:p>
          <w:p w:rsidR="00EE64C6" w:rsidRPr="00EE64C6" w:rsidRDefault="00EE64C6" w:rsidP="00EE64C6">
            <w:pPr>
              <w:rPr>
                <w:sz w:val="20"/>
                <w:szCs w:val="20"/>
              </w:rPr>
            </w:pPr>
          </w:p>
          <w:p w:rsidR="00EE64C6" w:rsidRPr="00EE64C6" w:rsidRDefault="00EE64C6" w:rsidP="00EE64C6">
            <w:pPr>
              <w:rPr>
                <w:sz w:val="20"/>
                <w:szCs w:val="20"/>
              </w:rPr>
            </w:pPr>
          </w:p>
          <w:p w:rsidR="00EE64C6" w:rsidRPr="00EE64C6" w:rsidRDefault="00115A4E" w:rsidP="00EE6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E64C6">
              <w:rPr>
                <w:sz w:val="20"/>
                <w:szCs w:val="20"/>
              </w:rPr>
              <w:t>00 zł</w:t>
            </w: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zł</w:t>
            </w: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 zł</w:t>
            </w: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115A4E" w:rsidP="00EE6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 zł</w:t>
            </w: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EE64C6" w:rsidRDefault="00EE64C6" w:rsidP="00EE64C6">
            <w:pPr>
              <w:rPr>
                <w:sz w:val="20"/>
                <w:szCs w:val="20"/>
              </w:rPr>
            </w:pPr>
          </w:p>
          <w:p w:rsidR="00334120" w:rsidRDefault="00334120" w:rsidP="003341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 zł</w:t>
            </w:r>
          </w:p>
          <w:p w:rsidR="00115A4E" w:rsidRDefault="00115A4E" w:rsidP="00334120">
            <w:pPr>
              <w:rPr>
                <w:sz w:val="20"/>
                <w:szCs w:val="20"/>
              </w:rPr>
            </w:pPr>
          </w:p>
          <w:p w:rsidR="00115A4E" w:rsidRDefault="00115A4E" w:rsidP="00334120">
            <w:pPr>
              <w:rPr>
                <w:sz w:val="20"/>
                <w:szCs w:val="20"/>
              </w:rPr>
            </w:pPr>
          </w:p>
          <w:p w:rsidR="00115A4E" w:rsidRDefault="00115A4E" w:rsidP="00334120">
            <w:pPr>
              <w:rPr>
                <w:sz w:val="20"/>
                <w:szCs w:val="20"/>
              </w:rPr>
            </w:pPr>
          </w:p>
          <w:p w:rsidR="00115A4E" w:rsidRDefault="00115A4E" w:rsidP="00334120">
            <w:pPr>
              <w:rPr>
                <w:sz w:val="20"/>
                <w:szCs w:val="20"/>
              </w:rPr>
            </w:pPr>
          </w:p>
          <w:p w:rsidR="00115A4E" w:rsidRDefault="00115A4E" w:rsidP="003341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zł</w:t>
            </w:r>
          </w:p>
          <w:p w:rsidR="00115A4E" w:rsidRPr="00EE64C6" w:rsidRDefault="00115A4E" w:rsidP="00334120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</w:tcPr>
          <w:p w:rsidR="009109A0" w:rsidRPr="009109A0" w:rsidRDefault="009109A0" w:rsidP="009109A0">
            <w:pPr>
              <w:pStyle w:val="Tabela"/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9109A0" w:rsidRPr="003836A2" w:rsidRDefault="009109A0" w:rsidP="009109A0">
            <w:pPr>
              <w:pStyle w:val="Tabela"/>
            </w:pPr>
          </w:p>
          <w:p w:rsidR="003836A2" w:rsidRPr="003836A2" w:rsidRDefault="003836A2" w:rsidP="003836A2">
            <w:pPr>
              <w:rPr>
                <w:sz w:val="20"/>
                <w:szCs w:val="20"/>
              </w:rPr>
            </w:pPr>
          </w:p>
          <w:p w:rsidR="003836A2" w:rsidRPr="003836A2" w:rsidRDefault="003836A2" w:rsidP="003836A2">
            <w:pPr>
              <w:rPr>
                <w:sz w:val="20"/>
                <w:szCs w:val="20"/>
              </w:rPr>
            </w:pPr>
          </w:p>
          <w:p w:rsidR="003836A2" w:rsidRPr="003836A2" w:rsidRDefault="003836A2" w:rsidP="003836A2">
            <w:pPr>
              <w:rPr>
                <w:sz w:val="20"/>
                <w:szCs w:val="20"/>
              </w:rPr>
            </w:pPr>
          </w:p>
          <w:p w:rsidR="003836A2" w:rsidRPr="003836A2" w:rsidRDefault="003836A2" w:rsidP="003836A2">
            <w:pPr>
              <w:rPr>
                <w:sz w:val="20"/>
                <w:szCs w:val="20"/>
              </w:rPr>
            </w:pPr>
          </w:p>
          <w:p w:rsidR="003836A2" w:rsidRPr="003836A2" w:rsidRDefault="003836A2" w:rsidP="003836A2">
            <w:pPr>
              <w:rPr>
                <w:sz w:val="20"/>
                <w:szCs w:val="20"/>
              </w:rPr>
            </w:pPr>
          </w:p>
          <w:p w:rsidR="003836A2" w:rsidRPr="003836A2" w:rsidRDefault="003836A2" w:rsidP="003836A2">
            <w:pPr>
              <w:rPr>
                <w:sz w:val="20"/>
                <w:szCs w:val="20"/>
              </w:rPr>
            </w:pPr>
          </w:p>
          <w:p w:rsidR="003836A2" w:rsidRPr="003836A2" w:rsidRDefault="003836A2" w:rsidP="003836A2">
            <w:pPr>
              <w:rPr>
                <w:sz w:val="20"/>
                <w:szCs w:val="20"/>
              </w:rPr>
            </w:pPr>
          </w:p>
          <w:p w:rsidR="003836A2" w:rsidRPr="003836A2" w:rsidRDefault="003836A2" w:rsidP="003836A2">
            <w:pPr>
              <w:rPr>
                <w:sz w:val="20"/>
                <w:szCs w:val="20"/>
              </w:rPr>
            </w:pPr>
          </w:p>
          <w:p w:rsidR="003836A2" w:rsidRPr="003836A2" w:rsidRDefault="003836A2" w:rsidP="003836A2">
            <w:pPr>
              <w:rPr>
                <w:sz w:val="20"/>
                <w:szCs w:val="20"/>
              </w:rPr>
            </w:pPr>
          </w:p>
          <w:p w:rsidR="003836A2" w:rsidRPr="003836A2" w:rsidRDefault="003836A2" w:rsidP="003836A2">
            <w:pPr>
              <w:rPr>
                <w:sz w:val="20"/>
                <w:szCs w:val="20"/>
              </w:rPr>
            </w:pPr>
          </w:p>
          <w:p w:rsidR="003836A2" w:rsidRPr="003836A2" w:rsidRDefault="003836A2" w:rsidP="003836A2">
            <w:pPr>
              <w:rPr>
                <w:sz w:val="20"/>
                <w:szCs w:val="20"/>
              </w:rPr>
            </w:pPr>
          </w:p>
          <w:p w:rsidR="003836A2" w:rsidRPr="003836A2" w:rsidRDefault="003836A2" w:rsidP="003836A2">
            <w:pPr>
              <w:rPr>
                <w:sz w:val="20"/>
                <w:szCs w:val="20"/>
              </w:rPr>
            </w:pPr>
          </w:p>
          <w:p w:rsidR="003836A2" w:rsidRPr="003836A2" w:rsidRDefault="003836A2" w:rsidP="003836A2">
            <w:pPr>
              <w:rPr>
                <w:sz w:val="20"/>
                <w:szCs w:val="20"/>
              </w:rPr>
            </w:pPr>
          </w:p>
          <w:p w:rsidR="003836A2" w:rsidRPr="003836A2" w:rsidRDefault="003836A2" w:rsidP="003836A2">
            <w:pPr>
              <w:rPr>
                <w:sz w:val="20"/>
                <w:szCs w:val="20"/>
              </w:rPr>
            </w:pPr>
          </w:p>
          <w:p w:rsidR="003836A2" w:rsidRPr="003836A2" w:rsidRDefault="003836A2" w:rsidP="003836A2">
            <w:pPr>
              <w:rPr>
                <w:sz w:val="20"/>
                <w:szCs w:val="20"/>
              </w:rPr>
            </w:pPr>
          </w:p>
          <w:p w:rsidR="003836A2" w:rsidRPr="003836A2" w:rsidRDefault="003836A2" w:rsidP="003836A2">
            <w:pPr>
              <w:rPr>
                <w:sz w:val="20"/>
                <w:szCs w:val="20"/>
              </w:rPr>
            </w:pPr>
          </w:p>
          <w:p w:rsidR="003836A2" w:rsidRPr="003836A2" w:rsidRDefault="003836A2" w:rsidP="003836A2">
            <w:pPr>
              <w:rPr>
                <w:sz w:val="20"/>
                <w:szCs w:val="20"/>
              </w:rPr>
            </w:pPr>
          </w:p>
          <w:p w:rsidR="003836A2" w:rsidRPr="003836A2" w:rsidRDefault="003836A2" w:rsidP="003836A2">
            <w:pPr>
              <w:rPr>
                <w:sz w:val="20"/>
                <w:szCs w:val="20"/>
              </w:rPr>
            </w:pPr>
          </w:p>
          <w:p w:rsidR="003836A2" w:rsidRPr="003836A2" w:rsidRDefault="003836A2" w:rsidP="003836A2">
            <w:pPr>
              <w:rPr>
                <w:sz w:val="20"/>
                <w:szCs w:val="20"/>
              </w:rPr>
            </w:pPr>
          </w:p>
          <w:p w:rsidR="003836A2" w:rsidRPr="003836A2" w:rsidRDefault="003836A2" w:rsidP="003836A2">
            <w:pPr>
              <w:rPr>
                <w:sz w:val="20"/>
                <w:szCs w:val="20"/>
              </w:rPr>
            </w:pPr>
          </w:p>
          <w:p w:rsidR="003836A2" w:rsidRPr="003836A2" w:rsidRDefault="003836A2" w:rsidP="003836A2">
            <w:pPr>
              <w:rPr>
                <w:sz w:val="20"/>
                <w:szCs w:val="20"/>
              </w:rPr>
            </w:pPr>
          </w:p>
          <w:p w:rsidR="003836A2" w:rsidRPr="003836A2" w:rsidRDefault="003836A2" w:rsidP="003836A2">
            <w:pPr>
              <w:rPr>
                <w:sz w:val="20"/>
                <w:szCs w:val="20"/>
              </w:rPr>
            </w:pPr>
          </w:p>
          <w:p w:rsidR="003836A2" w:rsidRPr="003836A2" w:rsidRDefault="003836A2" w:rsidP="003836A2">
            <w:pPr>
              <w:rPr>
                <w:sz w:val="20"/>
                <w:szCs w:val="20"/>
              </w:rPr>
            </w:pPr>
          </w:p>
          <w:p w:rsidR="003836A2" w:rsidRDefault="003836A2" w:rsidP="003836A2">
            <w:pPr>
              <w:rPr>
                <w:sz w:val="20"/>
                <w:szCs w:val="20"/>
              </w:rPr>
            </w:pPr>
          </w:p>
          <w:p w:rsidR="003836A2" w:rsidRDefault="003836A2" w:rsidP="003836A2">
            <w:pPr>
              <w:rPr>
                <w:sz w:val="20"/>
                <w:szCs w:val="20"/>
              </w:rPr>
            </w:pPr>
          </w:p>
          <w:p w:rsidR="003836A2" w:rsidRDefault="003836A2" w:rsidP="003836A2">
            <w:pPr>
              <w:rPr>
                <w:sz w:val="20"/>
                <w:szCs w:val="20"/>
              </w:rPr>
            </w:pPr>
          </w:p>
          <w:p w:rsidR="003836A2" w:rsidRDefault="003836A2" w:rsidP="003836A2">
            <w:pPr>
              <w:rPr>
                <w:sz w:val="20"/>
                <w:szCs w:val="20"/>
              </w:rPr>
            </w:pPr>
          </w:p>
          <w:p w:rsidR="003836A2" w:rsidRDefault="003836A2" w:rsidP="003836A2">
            <w:pPr>
              <w:rPr>
                <w:sz w:val="20"/>
                <w:szCs w:val="20"/>
              </w:rPr>
            </w:pPr>
          </w:p>
          <w:p w:rsidR="003836A2" w:rsidRPr="003836A2" w:rsidRDefault="003836A2" w:rsidP="00383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 zł</w:t>
            </w:r>
          </w:p>
        </w:tc>
      </w:tr>
      <w:tr w:rsidR="00EE64C6" w:rsidRPr="009109A0" w:rsidTr="00115A4E">
        <w:trPr>
          <w:cantSplit/>
          <w:trHeight w:val="2469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09A0" w:rsidRPr="009109A0" w:rsidRDefault="009109A0" w:rsidP="009109A0">
            <w:pPr>
              <w:pStyle w:val="Tabela"/>
              <w:jc w:val="center"/>
            </w:pPr>
            <w:r w:rsidRPr="009109A0">
              <w:lastRenderedPageBreak/>
              <w:t>II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Koszty obsługi</w:t>
            </w:r>
            <w:r w:rsidRPr="009109A0">
              <w:rPr>
                <w:sz w:val="20"/>
                <w:szCs w:val="20"/>
                <w:vertAlign w:val="superscript"/>
              </w:rPr>
              <w:t>20)</w:t>
            </w:r>
            <w:r w:rsidRPr="009109A0">
              <w:rPr>
                <w:sz w:val="20"/>
                <w:szCs w:val="20"/>
              </w:rPr>
              <w:t xml:space="preserve"> zadania publicznego, w tym koszty administracyjne po stronie …</w:t>
            </w:r>
            <w:r w:rsidRPr="009109A0">
              <w:rPr>
                <w:i/>
                <w:sz w:val="20"/>
                <w:szCs w:val="20"/>
              </w:rPr>
              <w:t>(nazwa Oferenta)</w:t>
            </w:r>
            <w:r w:rsidRPr="009109A0">
              <w:rPr>
                <w:sz w:val="20"/>
                <w:szCs w:val="20"/>
                <w:vertAlign w:val="superscript"/>
              </w:rPr>
              <w:t xml:space="preserve">19) </w:t>
            </w:r>
            <w:r w:rsidRPr="009109A0">
              <w:rPr>
                <w:sz w:val="20"/>
                <w:szCs w:val="20"/>
              </w:rPr>
              <w:t>:</w:t>
            </w: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1) .……..</w:t>
            </w: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2) ……..</w:t>
            </w: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  <w:shd w:val="clear" w:color="auto" w:fill="auto"/>
          </w:tcPr>
          <w:p w:rsidR="009109A0" w:rsidRPr="009109A0" w:rsidRDefault="009109A0" w:rsidP="009109A0">
            <w:pPr>
              <w:pStyle w:val="Tabela"/>
            </w:pPr>
          </w:p>
        </w:tc>
        <w:tc>
          <w:tcPr>
            <w:tcW w:w="335" w:type="dxa"/>
            <w:tcBorders>
              <w:top w:val="single" w:sz="4" w:space="0" w:color="auto"/>
            </w:tcBorders>
            <w:shd w:val="clear" w:color="auto" w:fill="auto"/>
          </w:tcPr>
          <w:p w:rsidR="009109A0" w:rsidRPr="009109A0" w:rsidRDefault="009109A0" w:rsidP="009109A0">
            <w:pPr>
              <w:pStyle w:val="Tabela"/>
            </w:pPr>
          </w:p>
        </w:tc>
        <w:tc>
          <w:tcPr>
            <w:tcW w:w="335" w:type="dxa"/>
            <w:tcBorders>
              <w:top w:val="single" w:sz="4" w:space="0" w:color="auto"/>
            </w:tcBorders>
            <w:shd w:val="clear" w:color="auto" w:fill="auto"/>
          </w:tcPr>
          <w:p w:rsidR="009109A0" w:rsidRPr="009109A0" w:rsidRDefault="009109A0" w:rsidP="009109A0">
            <w:pPr>
              <w:pStyle w:val="Tabela"/>
            </w:pP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auto"/>
          </w:tcPr>
          <w:p w:rsidR="009109A0" w:rsidRPr="009109A0" w:rsidRDefault="009109A0" w:rsidP="009109A0">
            <w:pPr>
              <w:pStyle w:val="Tabela"/>
            </w:pP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</w:tcPr>
          <w:p w:rsidR="009109A0" w:rsidRPr="009109A0" w:rsidRDefault="009109A0" w:rsidP="009109A0">
            <w:pPr>
              <w:pStyle w:val="Tabela"/>
            </w:pP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auto"/>
          </w:tcPr>
          <w:p w:rsidR="009109A0" w:rsidRPr="009109A0" w:rsidRDefault="009109A0" w:rsidP="009109A0">
            <w:pPr>
              <w:pStyle w:val="Tabela"/>
            </w:pPr>
          </w:p>
        </w:tc>
        <w:tc>
          <w:tcPr>
            <w:tcW w:w="2021" w:type="dxa"/>
            <w:tcBorders>
              <w:top w:val="single" w:sz="4" w:space="0" w:color="auto"/>
            </w:tcBorders>
            <w:shd w:val="clear" w:color="auto" w:fill="auto"/>
          </w:tcPr>
          <w:p w:rsidR="009109A0" w:rsidRPr="003836A2" w:rsidRDefault="009109A0" w:rsidP="009109A0">
            <w:pPr>
              <w:pStyle w:val="Tabela"/>
            </w:pPr>
          </w:p>
        </w:tc>
      </w:tr>
      <w:tr w:rsidR="009109A0" w:rsidRPr="009109A0" w:rsidTr="00115A4E">
        <w:trPr>
          <w:cantSplit/>
          <w:trHeight w:val="1119"/>
        </w:trPr>
        <w:tc>
          <w:tcPr>
            <w:tcW w:w="363" w:type="dxa"/>
          </w:tcPr>
          <w:p w:rsidR="009109A0" w:rsidRPr="009109A0" w:rsidRDefault="009109A0" w:rsidP="009109A0">
            <w:pPr>
              <w:pStyle w:val="Tabela"/>
              <w:jc w:val="center"/>
            </w:pPr>
            <w:r w:rsidRPr="009109A0">
              <w:t>III</w:t>
            </w:r>
          </w:p>
        </w:tc>
        <w:tc>
          <w:tcPr>
            <w:tcW w:w="1559" w:type="dxa"/>
            <w:vAlign w:val="center"/>
          </w:tcPr>
          <w:p w:rsidR="009109A0" w:rsidRPr="009109A0" w:rsidRDefault="009109A0" w:rsidP="009109A0">
            <w:pPr>
              <w:pStyle w:val="Tabela"/>
            </w:pPr>
            <w:r w:rsidRPr="009109A0">
              <w:t xml:space="preserve">Inne koszty, w tym koszty wyposażenia i promocji po stronie … </w:t>
            </w:r>
            <w:r w:rsidRPr="009109A0">
              <w:rPr>
                <w:i/>
              </w:rPr>
              <w:t>(nazwa Oferenta)</w:t>
            </w:r>
            <w:r w:rsidRPr="009109A0">
              <w:rPr>
                <w:vertAlign w:val="superscript"/>
              </w:rPr>
              <w:t>19)</w:t>
            </w:r>
            <w:r w:rsidRPr="009109A0">
              <w:t xml:space="preserve"> :</w:t>
            </w: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 xml:space="preserve">1) </w:t>
            </w:r>
            <w:r w:rsidR="00A86A27">
              <w:rPr>
                <w:sz w:val="20"/>
                <w:szCs w:val="20"/>
              </w:rPr>
              <w:t>Zaprojektowanie i zamówienie wydruku plakatów promocyjnych inscenizacji historycznej</w:t>
            </w: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</w:tcPr>
          <w:p w:rsidR="00A86A27" w:rsidRDefault="00A86A27" w:rsidP="009109A0">
            <w:pPr>
              <w:pStyle w:val="Tabela"/>
            </w:pPr>
          </w:p>
          <w:p w:rsidR="00A86A27" w:rsidRDefault="00A86A27" w:rsidP="009109A0">
            <w:pPr>
              <w:pStyle w:val="Tabela"/>
            </w:pPr>
          </w:p>
          <w:p w:rsidR="00A86A27" w:rsidRDefault="00A86A27" w:rsidP="009109A0">
            <w:pPr>
              <w:pStyle w:val="Tabela"/>
            </w:pPr>
          </w:p>
          <w:p w:rsidR="00A86A27" w:rsidRDefault="00A86A27" w:rsidP="009109A0">
            <w:pPr>
              <w:pStyle w:val="Tabela"/>
            </w:pPr>
          </w:p>
          <w:p w:rsidR="00A86A27" w:rsidRDefault="00A86A27" w:rsidP="009109A0">
            <w:pPr>
              <w:pStyle w:val="Tabela"/>
            </w:pPr>
          </w:p>
          <w:p w:rsidR="00A86A27" w:rsidRDefault="00A86A27" w:rsidP="009109A0">
            <w:pPr>
              <w:pStyle w:val="Tabela"/>
            </w:pPr>
          </w:p>
          <w:p w:rsidR="00A86A27" w:rsidRDefault="00A86A27" w:rsidP="009109A0">
            <w:pPr>
              <w:pStyle w:val="Tabela"/>
            </w:pPr>
          </w:p>
          <w:p w:rsidR="00A86A27" w:rsidRDefault="00A86A27" w:rsidP="009109A0">
            <w:pPr>
              <w:pStyle w:val="Tabela"/>
            </w:pPr>
          </w:p>
          <w:p w:rsidR="009109A0" w:rsidRPr="009109A0" w:rsidRDefault="00A86A27" w:rsidP="009109A0">
            <w:pPr>
              <w:pStyle w:val="Tabela"/>
            </w:pPr>
            <w:r>
              <w:t>500</w:t>
            </w:r>
          </w:p>
        </w:tc>
        <w:tc>
          <w:tcPr>
            <w:tcW w:w="335" w:type="dxa"/>
          </w:tcPr>
          <w:p w:rsidR="009109A0" w:rsidRPr="00A86A27" w:rsidRDefault="009109A0" w:rsidP="009109A0">
            <w:pPr>
              <w:pStyle w:val="Tabela"/>
            </w:pPr>
          </w:p>
          <w:p w:rsidR="00A86A27" w:rsidRPr="00A86A27" w:rsidRDefault="00A86A27" w:rsidP="00A86A27">
            <w:pPr>
              <w:rPr>
                <w:sz w:val="20"/>
              </w:rPr>
            </w:pPr>
          </w:p>
          <w:p w:rsidR="00A86A27" w:rsidRPr="00A86A27" w:rsidRDefault="00A86A27" w:rsidP="00A86A27">
            <w:pPr>
              <w:rPr>
                <w:sz w:val="20"/>
              </w:rPr>
            </w:pPr>
          </w:p>
          <w:p w:rsidR="00A86A27" w:rsidRPr="00A86A27" w:rsidRDefault="00A86A27" w:rsidP="00A86A27">
            <w:pPr>
              <w:rPr>
                <w:sz w:val="20"/>
              </w:rPr>
            </w:pPr>
          </w:p>
          <w:p w:rsidR="00A86A27" w:rsidRPr="00A86A27" w:rsidRDefault="00A86A27" w:rsidP="00A86A27">
            <w:pPr>
              <w:rPr>
                <w:sz w:val="20"/>
              </w:rPr>
            </w:pPr>
          </w:p>
          <w:p w:rsidR="00A86A27" w:rsidRPr="00A86A27" w:rsidRDefault="00A86A27" w:rsidP="00A86A27">
            <w:pPr>
              <w:rPr>
                <w:sz w:val="20"/>
              </w:rPr>
            </w:pPr>
          </w:p>
          <w:p w:rsidR="00A86A27" w:rsidRDefault="00A86A27" w:rsidP="00A86A27">
            <w:pPr>
              <w:rPr>
                <w:sz w:val="20"/>
              </w:rPr>
            </w:pPr>
          </w:p>
          <w:p w:rsidR="00A86A27" w:rsidRPr="00A86A27" w:rsidRDefault="00A86A27" w:rsidP="00A86A27">
            <w:pPr>
              <w:rPr>
                <w:sz w:val="20"/>
              </w:rPr>
            </w:pPr>
          </w:p>
          <w:p w:rsidR="00A86A27" w:rsidRPr="00A86A27" w:rsidRDefault="00A86A27" w:rsidP="00A86A27">
            <w:pPr>
              <w:rPr>
                <w:sz w:val="20"/>
              </w:rPr>
            </w:pPr>
            <w:r w:rsidRPr="00A86A27">
              <w:rPr>
                <w:sz w:val="20"/>
              </w:rPr>
              <w:t>1,6zł</w:t>
            </w:r>
          </w:p>
        </w:tc>
        <w:tc>
          <w:tcPr>
            <w:tcW w:w="335" w:type="dxa"/>
          </w:tcPr>
          <w:p w:rsidR="00A86A27" w:rsidRDefault="00A86A27" w:rsidP="009109A0">
            <w:pPr>
              <w:pStyle w:val="Tabela"/>
            </w:pPr>
          </w:p>
          <w:p w:rsidR="00A86A27" w:rsidRDefault="00A86A27" w:rsidP="009109A0">
            <w:pPr>
              <w:pStyle w:val="Tabela"/>
            </w:pPr>
          </w:p>
          <w:p w:rsidR="00A86A27" w:rsidRDefault="00A86A27" w:rsidP="009109A0">
            <w:pPr>
              <w:pStyle w:val="Tabela"/>
            </w:pPr>
          </w:p>
          <w:p w:rsidR="00A86A27" w:rsidRDefault="00A86A27" w:rsidP="009109A0">
            <w:pPr>
              <w:pStyle w:val="Tabela"/>
            </w:pPr>
          </w:p>
          <w:p w:rsidR="00A86A27" w:rsidRDefault="00A86A27" w:rsidP="009109A0">
            <w:pPr>
              <w:pStyle w:val="Tabela"/>
            </w:pPr>
          </w:p>
          <w:p w:rsidR="00A86A27" w:rsidRDefault="00A86A27" w:rsidP="009109A0">
            <w:pPr>
              <w:pStyle w:val="Tabela"/>
            </w:pPr>
          </w:p>
          <w:p w:rsidR="00A86A27" w:rsidRDefault="00A86A27" w:rsidP="009109A0">
            <w:pPr>
              <w:pStyle w:val="Tabela"/>
            </w:pPr>
          </w:p>
          <w:p w:rsidR="00A86A27" w:rsidRDefault="00A86A27" w:rsidP="009109A0">
            <w:pPr>
              <w:pStyle w:val="Tabela"/>
            </w:pPr>
          </w:p>
          <w:p w:rsidR="009109A0" w:rsidRPr="009109A0" w:rsidRDefault="00A86A27" w:rsidP="009109A0">
            <w:pPr>
              <w:pStyle w:val="Tabela"/>
            </w:pPr>
            <w:r>
              <w:t>Szt.</w:t>
            </w:r>
          </w:p>
        </w:tc>
        <w:tc>
          <w:tcPr>
            <w:tcW w:w="870" w:type="dxa"/>
          </w:tcPr>
          <w:p w:rsidR="00A86A27" w:rsidRDefault="00A86A27" w:rsidP="009109A0">
            <w:pPr>
              <w:pStyle w:val="Tabela"/>
            </w:pPr>
          </w:p>
          <w:p w:rsidR="00A86A27" w:rsidRDefault="00A86A27" w:rsidP="009109A0">
            <w:pPr>
              <w:pStyle w:val="Tabela"/>
            </w:pPr>
          </w:p>
          <w:p w:rsidR="00A86A27" w:rsidRDefault="00A86A27" w:rsidP="009109A0">
            <w:pPr>
              <w:pStyle w:val="Tabela"/>
            </w:pPr>
          </w:p>
          <w:p w:rsidR="00A86A27" w:rsidRDefault="00A86A27" w:rsidP="009109A0">
            <w:pPr>
              <w:pStyle w:val="Tabela"/>
            </w:pPr>
          </w:p>
          <w:p w:rsidR="00A86A27" w:rsidRDefault="00A86A27" w:rsidP="009109A0">
            <w:pPr>
              <w:pStyle w:val="Tabela"/>
            </w:pPr>
          </w:p>
          <w:p w:rsidR="00A86A27" w:rsidRDefault="00A86A27" w:rsidP="009109A0">
            <w:pPr>
              <w:pStyle w:val="Tabela"/>
            </w:pPr>
          </w:p>
          <w:p w:rsidR="00A86A27" w:rsidRDefault="00A86A27" w:rsidP="009109A0">
            <w:pPr>
              <w:pStyle w:val="Tabela"/>
            </w:pPr>
          </w:p>
          <w:p w:rsidR="00A86A27" w:rsidRDefault="00A86A27" w:rsidP="009109A0">
            <w:pPr>
              <w:pStyle w:val="Tabela"/>
            </w:pPr>
          </w:p>
          <w:p w:rsidR="009109A0" w:rsidRPr="009109A0" w:rsidRDefault="00A86A27" w:rsidP="009109A0">
            <w:pPr>
              <w:pStyle w:val="Tabela"/>
            </w:pPr>
            <w:r>
              <w:t>800 zł</w:t>
            </w:r>
          </w:p>
        </w:tc>
        <w:tc>
          <w:tcPr>
            <w:tcW w:w="1137" w:type="dxa"/>
          </w:tcPr>
          <w:p w:rsidR="009109A0" w:rsidRDefault="009109A0" w:rsidP="009109A0">
            <w:pPr>
              <w:pStyle w:val="Tabela"/>
            </w:pPr>
          </w:p>
          <w:p w:rsidR="00A86A27" w:rsidRPr="00A86A27" w:rsidRDefault="00A86A27" w:rsidP="00A86A27">
            <w:pPr>
              <w:rPr>
                <w:sz w:val="20"/>
              </w:rPr>
            </w:pPr>
          </w:p>
          <w:p w:rsidR="00A86A27" w:rsidRPr="00A86A27" w:rsidRDefault="00A86A27" w:rsidP="00A86A27">
            <w:pPr>
              <w:rPr>
                <w:sz w:val="20"/>
              </w:rPr>
            </w:pPr>
          </w:p>
          <w:p w:rsidR="00A86A27" w:rsidRPr="00A86A27" w:rsidRDefault="00A86A27" w:rsidP="00A86A27">
            <w:pPr>
              <w:rPr>
                <w:sz w:val="20"/>
              </w:rPr>
            </w:pPr>
          </w:p>
          <w:p w:rsidR="00A86A27" w:rsidRPr="00A86A27" w:rsidRDefault="00A86A27" w:rsidP="00A86A27">
            <w:pPr>
              <w:rPr>
                <w:sz w:val="20"/>
              </w:rPr>
            </w:pPr>
          </w:p>
          <w:p w:rsidR="00A86A27" w:rsidRPr="00A86A27" w:rsidRDefault="00A86A27" w:rsidP="00A86A27">
            <w:pPr>
              <w:rPr>
                <w:sz w:val="20"/>
              </w:rPr>
            </w:pPr>
          </w:p>
          <w:p w:rsidR="00A86A27" w:rsidRDefault="00A86A27" w:rsidP="00A86A27">
            <w:pPr>
              <w:rPr>
                <w:sz w:val="20"/>
              </w:rPr>
            </w:pPr>
          </w:p>
          <w:p w:rsidR="00A86A27" w:rsidRDefault="00A86A27" w:rsidP="00A86A27">
            <w:pPr>
              <w:rPr>
                <w:sz w:val="20"/>
              </w:rPr>
            </w:pPr>
          </w:p>
          <w:p w:rsidR="00A86A27" w:rsidRPr="00A86A27" w:rsidRDefault="00A86A27" w:rsidP="00A86A27">
            <w:pPr>
              <w:rPr>
                <w:sz w:val="20"/>
              </w:rPr>
            </w:pPr>
            <w:r>
              <w:rPr>
                <w:sz w:val="20"/>
              </w:rPr>
              <w:t>800 zł</w:t>
            </w:r>
          </w:p>
          <w:p w:rsidR="00A86A27" w:rsidRPr="00A86A27" w:rsidRDefault="00A86A27" w:rsidP="00A86A27"/>
        </w:tc>
        <w:tc>
          <w:tcPr>
            <w:tcW w:w="1877" w:type="dxa"/>
            <w:shd w:val="clear" w:color="auto" w:fill="auto"/>
          </w:tcPr>
          <w:p w:rsidR="009109A0" w:rsidRPr="009109A0" w:rsidRDefault="009109A0" w:rsidP="009109A0">
            <w:pPr>
              <w:pStyle w:val="Tabela"/>
            </w:pPr>
          </w:p>
        </w:tc>
        <w:tc>
          <w:tcPr>
            <w:tcW w:w="2021" w:type="dxa"/>
          </w:tcPr>
          <w:p w:rsidR="009109A0" w:rsidRPr="009109A0" w:rsidRDefault="009109A0" w:rsidP="009109A0">
            <w:pPr>
              <w:pStyle w:val="Tabela"/>
            </w:pPr>
          </w:p>
        </w:tc>
      </w:tr>
      <w:tr w:rsidR="009109A0" w:rsidRPr="009109A0" w:rsidTr="00115A4E">
        <w:trPr>
          <w:cantSplit/>
          <w:trHeight w:val="977"/>
        </w:trPr>
        <w:tc>
          <w:tcPr>
            <w:tcW w:w="363" w:type="dxa"/>
          </w:tcPr>
          <w:p w:rsidR="009109A0" w:rsidRPr="009109A0" w:rsidRDefault="009109A0" w:rsidP="009109A0">
            <w:pPr>
              <w:pStyle w:val="Tabela"/>
              <w:jc w:val="center"/>
            </w:pPr>
            <w:r w:rsidRPr="009109A0">
              <w:t>IV</w:t>
            </w:r>
          </w:p>
        </w:tc>
        <w:tc>
          <w:tcPr>
            <w:tcW w:w="1559" w:type="dxa"/>
            <w:vAlign w:val="center"/>
          </w:tcPr>
          <w:p w:rsidR="009109A0" w:rsidRPr="009109A0" w:rsidRDefault="009109A0" w:rsidP="009109A0">
            <w:pPr>
              <w:pStyle w:val="Tabela"/>
              <w:ind w:right="113"/>
            </w:pPr>
            <w:r w:rsidRPr="009109A0">
              <w:t>Ogółem:</w:t>
            </w: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pStyle w:val="Tabela"/>
            </w:pPr>
          </w:p>
        </w:tc>
        <w:tc>
          <w:tcPr>
            <w:tcW w:w="335" w:type="dxa"/>
          </w:tcPr>
          <w:p w:rsidR="009109A0" w:rsidRPr="009109A0" w:rsidRDefault="009109A0" w:rsidP="009109A0">
            <w:pPr>
              <w:pStyle w:val="Tabela"/>
            </w:pPr>
          </w:p>
        </w:tc>
        <w:tc>
          <w:tcPr>
            <w:tcW w:w="335" w:type="dxa"/>
          </w:tcPr>
          <w:p w:rsidR="009109A0" w:rsidRPr="009109A0" w:rsidRDefault="009109A0" w:rsidP="009109A0">
            <w:pPr>
              <w:pStyle w:val="Tabela"/>
            </w:pPr>
          </w:p>
        </w:tc>
        <w:tc>
          <w:tcPr>
            <w:tcW w:w="335" w:type="dxa"/>
          </w:tcPr>
          <w:p w:rsidR="009109A0" w:rsidRPr="009109A0" w:rsidRDefault="009109A0" w:rsidP="009109A0">
            <w:pPr>
              <w:pStyle w:val="Tabela"/>
            </w:pPr>
          </w:p>
        </w:tc>
        <w:tc>
          <w:tcPr>
            <w:tcW w:w="870" w:type="dxa"/>
          </w:tcPr>
          <w:p w:rsidR="009109A0" w:rsidRPr="009109A0" w:rsidRDefault="009109A0" w:rsidP="009109A0">
            <w:pPr>
              <w:pStyle w:val="Tabela"/>
            </w:pPr>
          </w:p>
        </w:tc>
        <w:tc>
          <w:tcPr>
            <w:tcW w:w="1137" w:type="dxa"/>
          </w:tcPr>
          <w:p w:rsidR="009109A0" w:rsidRPr="009109A0" w:rsidRDefault="00182EB1" w:rsidP="009109A0">
            <w:pPr>
              <w:pStyle w:val="Tabela"/>
            </w:pPr>
            <w:r>
              <w:t>12</w:t>
            </w:r>
            <w:r w:rsidR="00334120">
              <w:t>000 zł</w:t>
            </w:r>
          </w:p>
        </w:tc>
        <w:tc>
          <w:tcPr>
            <w:tcW w:w="1877" w:type="dxa"/>
            <w:shd w:val="clear" w:color="auto" w:fill="auto"/>
          </w:tcPr>
          <w:p w:rsidR="009109A0" w:rsidRPr="009109A0" w:rsidRDefault="00334120" w:rsidP="009109A0">
            <w:pPr>
              <w:pStyle w:val="Tabela"/>
            </w:pPr>
            <w:r>
              <w:t>0</w:t>
            </w:r>
          </w:p>
        </w:tc>
        <w:tc>
          <w:tcPr>
            <w:tcW w:w="2021" w:type="dxa"/>
          </w:tcPr>
          <w:p w:rsidR="009109A0" w:rsidRPr="009109A0" w:rsidRDefault="00182EB1" w:rsidP="009109A0">
            <w:pPr>
              <w:pStyle w:val="Tabela"/>
            </w:pPr>
            <w:r>
              <w:t>12</w:t>
            </w:r>
            <w:r w:rsidR="003836A2">
              <w:t>000 zł</w:t>
            </w:r>
          </w:p>
        </w:tc>
      </w:tr>
    </w:tbl>
    <w:p w:rsidR="009109A0" w:rsidRPr="009109A0" w:rsidRDefault="009109A0" w:rsidP="009109A0">
      <w:pPr>
        <w:jc w:val="both"/>
        <w:rPr>
          <w:b/>
          <w:bCs/>
          <w:sz w:val="20"/>
          <w:szCs w:val="20"/>
        </w:rPr>
      </w:pPr>
      <w:r w:rsidRPr="009109A0">
        <w:rPr>
          <w:b/>
          <w:bCs/>
          <w:sz w:val="20"/>
          <w:szCs w:val="20"/>
        </w:rPr>
        <w:t>2. Przewidywane źródła finansowania zadania publicznego</w:t>
      </w:r>
    </w:p>
    <w:p w:rsidR="009109A0" w:rsidRPr="009109A0" w:rsidRDefault="009109A0" w:rsidP="009109A0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"/>
        <w:gridCol w:w="6638"/>
        <w:gridCol w:w="1041"/>
        <w:gridCol w:w="1041"/>
      </w:tblGrid>
      <w:tr w:rsidR="009109A0" w:rsidRPr="009109A0" w:rsidTr="009109A0">
        <w:tc>
          <w:tcPr>
            <w:tcW w:w="475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1</w:t>
            </w:r>
          </w:p>
        </w:tc>
        <w:tc>
          <w:tcPr>
            <w:tcW w:w="6638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Wnioskowana kwota dotacji</w:t>
            </w:r>
          </w:p>
        </w:tc>
        <w:tc>
          <w:tcPr>
            <w:tcW w:w="1041" w:type="dxa"/>
            <w:vAlign w:val="bottom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542C8B" w:rsidP="009109A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</w:t>
            </w:r>
            <w:r w:rsidR="009109A0" w:rsidRPr="009109A0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041" w:type="dxa"/>
            <w:vAlign w:val="bottom"/>
          </w:tcPr>
          <w:p w:rsidR="009109A0" w:rsidRPr="009109A0" w:rsidRDefault="00022F0E" w:rsidP="00022F0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</w:t>
            </w:r>
            <w:r w:rsidR="009109A0" w:rsidRPr="009109A0">
              <w:rPr>
                <w:sz w:val="20"/>
                <w:szCs w:val="20"/>
              </w:rPr>
              <w:t>%</w:t>
            </w:r>
          </w:p>
        </w:tc>
      </w:tr>
      <w:tr w:rsidR="009109A0" w:rsidRPr="009109A0" w:rsidTr="009109A0">
        <w:tc>
          <w:tcPr>
            <w:tcW w:w="475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2</w:t>
            </w:r>
          </w:p>
        </w:tc>
        <w:tc>
          <w:tcPr>
            <w:tcW w:w="6638" w:type="dxa"/>
          </w:tcPr>
          <w:p w:rsidR="009109A0" w:rsidRPr="009109A0" w:rsidRDefault="009109A0" w:rsidP="009109A0">
            <w:pPr>
              <w:pStyle w:val="Tabela"/>
            </w:pPr>
            <w:r w:rsidRPr="009109A0">
              <w:t>Środki finansowe własne</w:t>
            </w:r>
            <w:r w:rsidRPr="009109A0">
              <w:rPr>
                <w:vertAlign w:val="superscript"/>
              </w:rPr>
              <w:t>17)</w:t>
            </w:r>
          </w:p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542C8B" w:rsidP="009109A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109A0" w:rsidRPr="009109A0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041" w:type="dxa"/>
            <w:vAlign w:val="bottom"/>
          </w:tcPr>
          <w:p w:rsidR="009109A0" w:rsidRPr="009109A0" w:rsidRDefault="00022F0E" w:rsidP="009109A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r w:rsidRPr="009109A0">
              <w:rPr>
                <w:sz w:val="20"/>
                <w:szCs w:val="20"/>
              </w:rPr>
              <w:t>%</w:t>
            </w:r>
          </w:p>
        </w:tc>
      </w:tr>
      <w:tr w:rsidR="009109A0" w:rsidRPr="009109A0" w:rsidTr="009109A0">
        <w:tc>
          <w:tcPr>
            <w:tcW w:w="475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3</w:t>
            </w:r>
          </w:p>
        </w:tc>
        <w:tc>
          <w:tcPr>
            <w:tcW w:w="6638" w:type="dxa"/>
          </w:tcPr>
          <w:p w:rsidR="009109A0" w:rsidRPr="009109A0" w:rsidRDefault="009109A0" w:rsidP="009109A0">
            <w:pPr>
              <w:pStyle w:val="Tabela"/>
            </w:pPr>
            <w:r w:rsidRPr="009109A0">
              <w:t>Środki finansowe z innych źródeł  ogółem (środki finansowe wymienione w pkt. 3.1-3.3)</w:t>
            </w:r>
            <w:r w:rsidRPr="009109A0">
              <w:rPr>
                <w:vertAlign w:val="superscript"/>
              </w:rPr>
              <w:t>11)</w:t>
            </w:r>
          </w:p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022F0E" w:rsidP="009109A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109A0" w:rsidRPr="009109A0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041" w:type="dxa"/>
            <w:vAlign w:val="bottom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022F0E" w:rsidP="009109A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r w:rsidRPr="009109A0">
              <w:rPr>
                <w:sz w:val="20"/>
                <w:szCs w:val="20"/>
              </w:rPr>
              <w:t>%</w:t>
            </w:r>
          </w:p>
        </w:tc>
      </w:tr>
      <w:tr w:rsidR="009109A0" w:rsidRPr="009109A0" w:rsidTr="009109A0">
        <w:tc>
          <w:tcPr>
            <w:tcW w:w="475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3.1</w:t>
            </w:r>
          </w:p>
        </w:tc>
        <w:tc>
          <w:tcPr>
            <w:tcW w:w="6638" w:type="dxa"/>
          </w:tcPr>
          <w:p w:rsidR="009109A0" w:rsidRPr="009109A0" w:rsidRDefault="009109A0" w:rsidP="009109A0">
            <w:pPr>
              <w:pStyle w:val="Tabela"/>
            </w:pPr>
            <w:r w:rsidRPr="009109A0">
              <w:t>wpłaty i opłaty adresatów zadania publicznego</w:t>
            </w:r>
            <w:r w:rsidRPr="009109A0">
              <w:rPr>
                <w:vertAlign w:val="superscript"/>
              </w:rPr>
              <w:t>17)</w:t>
            </w:r>
          </w:p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022F0E" w:rsidP="009109A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109A0" w:rsidRPr="009109A0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041" w:type="dxa"/>
            <w:vAlign w:val="bottom"/>
          </w:tcPr>
          <w:p w:rsidR="009109A0" w:rsidRPr="009109A0" w:rsidRDefault="00022F0E" w:rsidP="009109A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r w:rsidRPr="009109A0">
              <w:rPr>
                <w:sz w:val="20"/>
                <w:szCs w:val="20"/>
              </w:rPr>
              <w:t>%</w:t>
            </w:r>
          </w:p>
        </w:tc>
      </w:tr>
      <w:tr w:rsidR="00022F0E" w:rsidRPr="009109A0" w:rsidTr="009109A0">
        <w:tc>
          <w:tcPr>
            <w:tcW w:w="475" w:type="dxa"/>
          </w:tcPr>
          <w:p w:rsidR="00022F0E" w:rsidRPr="009109A0" w:rsidRDefault="00022F0E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3.2</w:t>
            </w:r>
          </w:p>
        </w:tc>
        <w:tc>
          <w:tcPr>
            <w:tcW w:w="6638" w:type="dxa"/>
          </w:tcPr>
          <w:p w:rsidR="00022F0E" w:rsidRPr="009109A0" w:rsidRDefault="00022F0E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środki finansowe z innych źródeł publicznych (w szczególności: dotacje</w:t>
            </w:r>
          </w:p>
          <w:p w:rsidR="00022F0E" w:rsidRPr="009109A0" w:rsidRDefault="00022F0E" w:rsidP="009109A0">
            <w:pPr>
              <w:pStyle w:val="Tabela"/>
            </w:pPr>
            <w:r w:rsidRPr="009109A0">
              <w:t>z budżetu państwa lub budżetu jednostki samorządu terytorialnego, funduszy celowych, środki z funduszy strukturalnych)</w:t>
            </w:r>
            <w:r w:rsidRPr="009109A0">
              <w:rPr>
                <w:vertAlign w:val="superscript"/>
              </w:rPr>
              <w:t>17)</w:t>
            </w:r>
          </w:p>
          <w:p w:rsidR="00022F0E" w:rsidRPr="009109A0" w:rsidRDefault="00022F0E" w:rsidP="009109A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022F0E" w:rsidRPr="009109A0" w:rsidRDefault="00022F0E" w:rsidP="009109A0">
            <w:pPr>
              <w:spacing w:line="360" w:lineRule="auto"/>
              <w:rPr>
                <w:sz w:val="20"/>
                <w:szCs w:val="20"/>
              </w:rPr>
            </w:pPr>
          </w:p>
          <w:p w:rsidR="00022F0E" w:rsidRPr="009109A0" w:rsidRDefault="00022F0E" w:rsidP="009109A0">
            <w:pPr>
              <w:spacing w:line="360" w:lineRule="auto"/>
              <w:rPr>
                <w:sz w:val="20"/>
                <w:szCs w:val="20"/>
              </w:rPr>
            </w:pPr>
          </w:p>
          <w:p w:rsidR="00022F0E" w:rsidRPr="009109A0" w:rsidRDefault="00022F0E" w:rsidP="009109A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109A0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041" w:type="dxa"/>
            <w:vAlign w:val="bottom"/>
          </w:tcPr>
          <w:p w:rsidR="00022F0E" w:rsidRPr="009109A0" w:rsidRDefault="00022F0E" w:rsidP="006F23E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r w:rsidRPr="009109A0">
              <w:rPr>
                <w:sz w:val="20"/>
                <w:szCs w:val="20"/>
              </w:rPr>
              <w:t>%</w:t>
            </w:r>
          </w:p>
        </w:tc>
      </w:tr>
      <w:tr w:rsidR="009109A0" w:rsidRPr="009109A0" w:rsidTr="009109A0">
        <w:tc>
          <w:tcPr>
            <w:tcW w:w="475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3.3</w:t>
            </w:r>
          </w:p>
        </w:tc>
        <w:tc>
          <w:tcPr>
            <w:tcW w:w="6638" w:type="dxa"/>
          </w:tcPr>
          <w:p w:rsidR="009109A0" w:rsidRPr="009109A0" w:rsidRDefault="009109A0" w:rsidP="009109A0">
            <w:pPr>
              <w:pStyle w:val="Tabela"/>
            </w:pPr>
            <w:r w:rsidRPr="009109A0">
              <w:t>pozostałe</w:t>
            </w:r>
            <w:r w:rsidRPr="009109A0">
              <w:rPr>
                <w:vertAlign w:val="superscript"/>
              </w:rPr>
              <w:t>17)</w:t>
            </w:r>
          </w:p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022F0E" w:rsidP="009109A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109A0" w:rsidRPr="009109A0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041" w:type="dxa"/>
            <w:vAlign w:val="bottom"/>
          </w:tcPr>
          <w:p w:rsidR="009109A0" w:rsidRPr="009109A0" w:rsidRDefault="00022F0E" w:rsidP="00022F0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r w:rsidR="009109A0" w:rsidRPr="009109A0">
              <w:rPr>
                <w:sz w:val="20"/>
                <w:szCs w:val="20"/>
              </w:rPr>
              <w:t>%</w:t>
            </w:r>
          </w:p>
        </w:tc>
      </w:tr>
      <w:tr w:rsidR="009109A0" w:rsidRPr="009109A0" w:rsidTr="009109A0">
        <w:tc>
          <w:tcPr>
            <w:tcW w:w="475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4</w:t>
            </w:r>
          </w:p>
        </w:tc>
        <w:tc>
          <w:tcPr>
            <w:tcW w:w="6638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vAlign w:val="bottom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022F0E" w:rsidP="00022F0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</w:t>
            </w:r>
            <w:r w:rsidR="009109A0" w:rsidRPr="009109A0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041" w:type="dxa"/>
            <w:vAlign w:val="bottom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022F0E" w:rsidP="00022F0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</w:t>
            </w:r>
            <w:r w:rsidR="009109A0" w:rsidRPr="009109A0">
              <w:rPr>
                <w:sz w:val="20"/>
                <w:szCs w:val="20"/>
              </w:rPr>
              <w:t>%</w:t>
            </w:r>
          </w:p>
        </w:tc>
      </w:tr>
      <w:tr w:rsidR="009109A0" w:rsidRPr="009109A0" w:rsidTr="009109A0">
        <w:tc>
          <w:tcPr>
            <w:tcW w:w="475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5</w:t>
            </w:r>
          </w:p>
        </w:tc>
        <w:tc>
          <w:tcPr>
            <w:tcW w:w="6638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 xml:space="preserve">Ogółem (środki  wymienione w </w:t>
            </w:r>
            <w:proofErr w:type="spellStart"/>
            <w:r w:rsidRPr="009109A0">
              <w:rPr>
                <w:sz w:val="20"/>
                <w:szCs w:val="20"/>
              </w:rPr>
              <w:t>pkt</w:t>
            </w:r>
            <w:proofErr w:type="spellEnd"/>
            <w:r w:rsidRPr="009109A0">
              <w:rPr>
                <w:sz w:val="20"/>
                <w:szCs w:val="20"/>
              </w:rPr>
              <w:t xml:space="preserve"> 1- 4)</w:t>
            </w:r>
          </w:p>
        </w:tc>
        <w:tc>
          <w:tcPr>
            <w:tcW w:w="1041" w:type="dxa"/>
            <w:vAlign w:val="bottom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022F0E" w:rsidP="009109A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12.000</w:t>
            </w:r>
            <w:r w:rsidR="009109A0" w:rsidRPr="009109A0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041" w:type="dxa"/>
            <w:vAlign w:val="bottom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100%</w:t>
            </w:r>
          </w:p>
        </w:tc>
      </w:tr>
    </w:tbl>
    <w:p w:rsidR="009109A0" w:rsidRDefault="009109A0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9109A0" w:rsidRPr="009109A0" w:rsidRDefault="009109A0" w:rsidP="009109A0">
      <w:pPr>
        <w:jc w:val="both"/>
        <w:rPr>
          <w:b/>
          <w:bCs/>
          <w:sz w:val="20"/>
          <w:szCs w:val="20"/>
          <w:vertAlign w:val="superscript"/>
        </w:rPr>
      </w:pPr>
      <w:r w:rsidRPr="009109A0">
        <w:rPr>
          <w:b/>
          <w:bCs/>
          <w:sz w:val="20"/>
          <w:szCs w:val="20"/>
        </w:rPr>
        <w:lastRenderedPageBreak/>
        <w:t>3. Finansowe środki z innych źródeł publicznych</w:t>
      </w:r>
      <w:r w:rsidRPr="009109A0">
        <w:rPr>
          <w:b/>
          <w:bCs/>
          <w:sz w:val="20"/>
          <w:szCs w:val="20"/>
          <w:vertAlign w:val="superscript"/>
        </w:rPr>
        <w:t>21)</w:t>
      </w:r>
    </w:p>
    <w:p w:rsidR="009109A0" w:rsidRPr="009109A0" w:rsidRDefault="009109A0" w:rsidP="009109A0">
      <w:pPr>
        <w:jc w:val="both"/>
        <w:rPr>
          <w:b/>
          <w:bCs/>
          <w:sz w:val="20"/>
          <w:szCs w:val="20"/>
          <w:vertAlign w:val="superscript"/>
        </w:rPr>
      </w:pPr>
    </w:p>
    <w:p w:rsidR="009109A0" w:rsidRPr="009109A0" w:rsidRDefault="009109A0" w:rsidP="009109A0">
      <w:pPr>
        <w:jc w:val="both"/>
        <w:rPr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8"/>
        <w:gridCol w:w="1675"/>
        <w:gridCol w:w="2093"/>
        <w:gridCol w:w="2201"/>
      </w:tblGrid>
      <w:tr w:rsidR="009109A0" w:rsidRPr="009109A0" w:rsidTr="009109A0">
        <w:tc>
          <w:tcPr>
            <w:tcW w:w="1786" w:type="pct"/>
          </w:tcPr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Nazwa organu administracji publicznej lub innej jednostki sektora finansów publicznych</w:t>
            </w:r>
          </w:p>
        </w:tc>
        <w:tc>
          <w:tcPr>
            <w:tcW w:w="902" w:type="pct"/>
          </w:tcPr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Kwota środków</w:t>
            </w: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(w zł)</w:t>
            </w:r>
          </w:p>
        </w:tc>
        <w:tc>
          <w:tcPr>
            <w:tcW w:w="1127" w:type="pct"/>
          </w:tcPr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Informacja o tym, czy wniosek (oferta)</w:t>
            </w: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o przyznanie środków został (-a) rozpatrzony(-a) pozytywnie, czy też nie został(-a) jeszcze rozpatrzony(-a)</w:t>
            </w:r>
          </w:p>
        </w:tc>
        <w:tc>
          <w:tcPr>
            <w:tcW w:w="1185" w:type="pct"/>
          </w:tcPr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 xml:space="preserve">Termin rozpatrzenia  – </w:t>
            </w: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 xml:space="preserve">w przypadku wniosków (ofert) nierozpatrzonych do czasu złożenia niniejszej oferty </w:t>
            </w:r>
          </w:p>
        </w:tc>
      </w:tr>
      <w:tr w:rsidR="009109A0" w:rsidRPr="009109A0" w:rsidTr="009109A0">
        <w:tc>
          <w:tcPr>
            <w:tcW w:w="1786" w:type="pct"/>
          </w:tcPr>
          <w:p w:rsidR="009109A0" w:rsidRPr="009109A0" w:rsidRDefault="00022F0E" w:rsidP="009109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</w:t>
            </w:r>
          </w:p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2" w:type="pct"/>
          </w:tcPr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pct"/>
          </w:tcPr>
          <w:p w:rsidR="009109A0" w:rsidRPr="009109A0" w:rsidRDefault="009109A0" w:rsidP="009109A0">
            <w:pPr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TAK/NIE</w:t>
            </w:r>
            <w:r w:rsidRPr="009109A0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</w:tr>
      <w:tr w:rsidR="009109A0" w:rsidRPr="009109A0" w:rsidTr="009109A0">
        <w:tc>
          <w:tcPr>
            <w:tcW w:w="1786" w:type="pct"/>
          </w:tcPr>
          <w:p w:rsidR="00022F0E" w:rsidRPr="009109A0" w:rsidRDefault="00022F0E" w:rsidP="00022F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</w:t>
            </w:r>
          </w:p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2" w:type="pct"/>
          </w:tcPr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pct"/>
          </w:tcPr>
          <w:p w:rsidR="009109A0" w:rsidRPr="009109A0" w:rsidRDefault="009109A0" w:rsidP="009109A0">
            <w:pPr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TAK/NIE</w:t>
            </w:r>
            <w:r w:rsidRPr="009109A0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</w:tr>
      <w:tr w:rsidR="009109A0" w:rsidRPr="009109A0" w:rsidTr="009109A0">
        <w:tc>
          <w:tcPr>
            <w:tcW w:w="1786" w:type="pct"/>
          </w:tcPr>
          <w:p w:rsidR="00022F0E" w:rsidRPr="009109A0" w:rsidRDefault="00022F0E" w:rsidP="00022F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</w:t>
            </w:r>
          </w:p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2" w:type="pct"/>
          </w:tcPr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pct"/>
          </w:tcPr>
          <w:p w:rsidR="009109A0" w:rsidRPr="009109A0" w:rsidRDefault="009109A0" w:rsidP="009109A0">
            <w:pPr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TAK/NIE</w:t>
            </w:r>
            <w:r w:rsidRPr="009109A0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</w:tr>
      <w:tr w:rsidR="009109A0" w:rsidRPr="009109A0" w:rsidTr="009109A0">
        <w:tc>
          <w:tcPr>
            <w:tcW w:w="1786" w:type="pct"/>
          </w:tcPr>
          <w:p w:rsidR="00022F0E" w:rsidRPr="009109A0" w:rsidRDefault="00022F0E" w:rsidP="00022F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</w:t>
            </w:r>
          </w:p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2" w:type="pct"/>
          </w:tcPr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pct"/>
          </w:tcPr>
          <w:p w:rsidR="009109A0" w:rsidRPr="009109A0" w:rsidRDefault="009109A0" w:rsidP="009109A0">
            <w:pPr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TAK/NIE</w:t>
            </w:r>
            <w:r w:rsidRPr="009109A0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Uwagi, które mogą mieć znaczenie przy ocenie kosztorysu:</w:t>
      </w:r>
    </w:p>
    <w:p w:rsidR="009109A0" w:rsidRPr="009109A0" w:rsidRDefault="001E3D3B" w:rsidP="001E3D3B">
      <w:pPr>
        <w:spacing w:line="360" w:lineRule="auto"/>
        <w:jc w:val="both"/>
        <w:rPr>
          <w:sz w:val="20"/>
          <w:szCs w:val="20"/>
        </w:rPr>
      </w:pPr>
      <w:r w:rsidRPr="001E3D3B">
        <w:rPr>
          <w:sz w:val="20"/>
          <w:szCs w:val="20"/>
        </w:rPr>
        <w:t>Rekonstruktorzy</w:t>
      </w:r>
      <w:r>
        <w:rPr>
          <w:sz w:val="20"/>
          <w:szCs w:val="20"/>
        </w:rPr>
        <w:t xml:space="preserve"> będą wyposażeni w broń strzelającą, zaś pozostała część ludzi będzie wyposażona w nasze repliki nie strzelające. Koszty do odtworzenie obozowiska to koszty materiałów tj. siano dla koni, pachołki i taśma do wydzielenia strefy imprezy i strefy dla kombatantów.</w:t>
      </w:r>
      <w:r w:rsidR="009109A0" w:rsidRPr="009109A0">
        <w:rPr>
          <w:sz w:val="20"/>
          <w:szCs w:val="20"/>
        </w:rPr>
        <w:t xml:space="preserve"> </w:t>
      </w:r>
    </w:p>
    <w:p w:rsidR="00DC7069" w:rsidRDefault="00DC7069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t>V. Inne wybrane informacje dotyczące zadania publicznego</w:t>
      </w:r>
    </w:p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1. Zasoby kadrowe przewidywane do wykorzystania przy realizacji zadania publicznego</w:t>
      </w:r>
      <w:r w:rsidRPr="009109A0">
        <w:rPr>
          <w:sz w:val="20"/>
          <w:szCs w:val="20"/>
          <w:vertAlign w:val="superscript"/>
        </w:rPr>
        <w:t xml:space="preserve">22) </w:t>
      </w:r>
    </w:p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9109A0" w:rsidRPr="009109A0" w:rsidTr="009109A0">
        <w:tc>
          <w:tcPr>
            <w:tcW w:w="9104" w:type="dxa"/>
          </w:tcPr>
          <w:p w:rsidR="009109A0" w:rsidRPr="009109A0" w:rsidRDefault="00AE2CE0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Przewidywane jest uczestnictwo w inscenizacji historycznej </w:t>
            </w:r>
            <w:r w:rsidR="003836A2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 xml:space="preserve"> rekonstruktorów w mundurach historycznych. Są to osoby, które uczestniczyły w wielu podobnych inscenizacjach na terenie całego kraju i posiadają odpowiednie doświadczenie. Ponadto 25 osób do zabezpieczenia porządku i bezpieczeństwa imprezy. Osoby zabezpieczające wykonywały prace tego typu na różnych imprezach plenerowych. Dodatkowo przewidziano </w:t>
            </w:r>
            <w:r w:rsidR="006F23ED">
              <w:rPr>
                <w:sz w:val="20"/>
                <w:szCs w:val="20"/>
              </w:rPr>
              <w:t xml:space="preserve">5 osób do obsługi strefy przeznaczonej dla zaproszonych kombatantów i </w:t>
            </w:r>
            <w:proofErr w:type="spellStart"/>
            <w:r w:rsidR="006F23ED">
              <w:rPr>
                <w:sz w:val="20"/>
                <w:szCs w:val="20"/>
              </w:rPr>
              <w:t>VIPów</w:t>
            </w:r>
            <w:proofErr w:type="spellEnd"/>
            <w:r w:rsidR="006F23ED">
              <w:rPr>
                <w:sz w:val="20"/>
                <w:szCs w:val="20"/>
              </w:rPr>
              <w:t xml:space="preserve">. </w:t>
            </w:r>
          </w:p>
          <w:p w:rsidR="009109A0" w:rsidRPr="009109A0" w:rsidRDefault="009109A0" w:rsidP="006F23ED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9109A0" w:rsidRPr="009109A0" w:rsidRDefault="009109A0" w:rsidP="009109A0">
      <w:pPr>
        <w:tabs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9109A0" w:rsidRPr="009109A0" w:rsidRDefault="009109A0" w:rsidP="009109A0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2. Zasoby rzeczowe oferenta/</w:t>
      </w:r>
      <w:r w:rsidRPr="00D1432A">
        <w:rPr>
          <w:strike/>
          <w:sz w:val="20"/>
          <w:szCs w:val="20"/>
        </w:rPr>
        <w:t>oferentów</w:t>
      </w:r>
      <w:r w:rsidRPr="009109A0">
        <w:rPr>
          <w:sz w:val="20"/>
          <w:szCs w:val="20"/>
          <w:vertAlign w:val="superscript"/>
        </w:rPr>
        <w:t xml:space="preserve">1) </w:t>
      </w:r>
      <w:r w:rsidRPr="009109A0">
        <w:rPr>
          <w:sz w:val="20"/>
          <w:szCs w:val="20"/>
        </w:rPr>
        <w:t>przewidywane do wykorzystania przy realizacji zadania</w:t>
      </w:r>
      <w:r w:rsidRPr="009109A0">
        <w:rPr>
          <w:sz w:val="20"/>
          <w:szCs w:val="20"/>
          <w:vertAlign w:val="superscript"/>
        </w:rPr>
        <w:t xml:space="preserve">23) </w:t>
      </w:r>
    </w:p>
    <w:p w:rsidR="009109A0" w:rsidRPr="009109A0" w:rsidRDefault="009109A0" w:rsidP="009109A0">
      <w:pPr>
        <w:tabs>
          <w:tab w:val="left" w:pos="180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9109A0" w:rsidRPr="009109A0" w:rsidTr="009109A0">
        <w:tc>
          <w:tcPr>
            <w:tcW w:w="9104" w:type="dxa"/>
          </w:tcPr>
          <w:p w:rsidR="009109A0" w:rsidRDefault="006F23ED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Rekonstrukcji Historycznej „BORUJSKO” dysponuje na potrzeby inscenizacji:</w:t>
            </w:r>
          </w:p>
          <w:p w:rsidR="006F23ED" w:rsidRPr="006F23ED" w:rsidRDefault="006F23ED" w:rsidP="006F23ED">
            <w:pPr>
              <w:pStyle w:val="Akapitzlist"/>
              <w:numPr>
                <w:ilvl w:val="0"/>
                <w:numId w:val="12"/>
              </w:num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 w:rsidRPr="006F23ED">
              <w:rPr>
                <w:sz w:val="20"/>
                <w:szCs w:val="20"/>
              </w:rPr>
              <w:t>70 kompletów umundurowania,</w:t>
            </w:r>
          </w:p>
          <w:p w:rsidR="009109A0" w:rsidRPr="006F23ED" w:rsidRDefault="006F23ED" w:rsidP="006F23ED">
            <w:pPr>
              <w:pStyle w:val="Akapitzlist"/>
              <w:numPr>
                <w:ilvl w:val="0"/>
                <w:numId w:val="12"/>
              </w:num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 w:rsidRPr="006F23ED">
              <w:rPr>
                <w:sz w:val="20"/>
                <w:szCs w:val="20"/>
              </w:rPr>
              <w:t>55 sztuk replik broni historycznej,</w:t>
            </w:r>
          </w:p>
          <w:p w:rsidR="009109A0" w:rsidRPr="006F23ED" w:rsidRDefault="006F23ED" w:rsidP="006F23ED">
            <w:pPr>
              <w:pStyle w:val="Akapitzlist"/>
              <w:numPr>
                <w:ilvl w:val="0"/>
                <w:numId w:val="12"/>
              </w:num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 w:rsidRPr="006F23ED">
              <w:rPr>
                <w:sz w:val="20"/>
                <w:szCs w:val="20"/>
              </w:rPr>
              <w:t>Wyposażenie i sprzęt wojskowy.</w:t>
            </w:r>
          </w:p>
          <w:p w:rsidR="009109A0" w:rsidRPr="009109A0" w:rsidRDefault="009109A0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  <w:r w:rsidRPr="009109A0">
        <w:rPr>
          <w:sz w:val="20"/>
          <w:szCs w:val="20"/>
        </w:rPr>
        <w:lastRenderedPageBreak/>
        <w:t>3. Dotychczasowe doświadczenia w realizacji zadań publicznych podobnego rodzaju (ze wskazaniem, które z tych zadań realizowane były we współpracy z administracją publiczną).</w:t>
      </w:r>
    </w:p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9109A0" w:rsidRPr="009109A0" w:rsidTr="009109A0">
        <w:tc>
          <w:tcPr>
            <w:tcW w:w="9104" w:type="dxa"/>
          </w:tcPr>
          <w:p w:rsidR="009109A0" w:rsidRDefault="006F23ED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Udział jako uczestnik w inscenizacjach historycznych na terenie całego kraju, m. in.:</w:t>
            </w:r>
          </w:p>
          <w:p w:rsidR="006F23ED" w:rsidRDefault="006F23ED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Inscenizacja zdobycia klasztoru Monte Cassino w 2009 i 2010 w Ogrodzieńcu,</w:t>
            </w:r>
          </w:p>
          <w:p w:rsidR="006F23ED" w:rsidRDefault="006F23ED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Inscenizacja lądowania w Normandii – Operacja </w:t>
            </w:r>
            <w:proofErr w:type="spellStart"/>
            <w:r>
              <w:rPr>
                <w:sz w:val="20"/>
                <w:szCs w:val="20"/>
              </w:rPr>
              <w:t>Overlord</w:t>
            </w:r>
            <w:proofErr w:type="spellEnd"/>
            <w:r>
              <w:rPr>
                <w:sz w:val="20"/>
                <w:szCs w:val="20"/>
              </w:rPr>
              <w:t xml:space="preserve"> w 2011 r. w Policach,</w:t>
            </w:r>
          </w:p>
          <w:p w:rsidR="006F23ED" w:rsidRDefault="006F23ED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„Dni Twierdzy” w Świnoujściu w 2011 r.,</w:t>
            </w:r>
          </w:p>
          <w:p w:rsidR="009109A0" w:rsidRPr="009109A0" w:rsidRDefault="009109A0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4.  Informacja, czy oferent/</w:t>
      </w:r>
      <w:r w:rsidRPr="00D1432A">
        <w:rPr>
          <w:strike/>
          <w:sz w:val="20"/>
          <w:szCs w:val="20"/>
        </w:rPr>
        <w:t>oferenci</w:t>
      </w:r>
      <w:r w:rsidRPr="00D1432A">
        <w:rPr>
          <w:strike/>
          <w:sz w:val="20"/>
          <w:szCs w:val="20"/>
          <w:vertAlign w:val="superscript"/>
        </w:rPr>
        <w:t>1</w:t>
      </w:r>
      <w:r w:rsidRPr="009109A0">
        <w:rPr>
          <w:sz w:val="20"/>
          <w:szCs w:val="20"/>
          <w:vertAlign w:val="superscript"/>
        </w:rPr>
        <w:t>)</w:t>
      </w:r>
      <w:r w:rsidRPr="009109A0">
        <w:rPr>
          <w:sz w:val="20"/>
          <w:szCs w:val="20"/>
        </w:rPr>
        <w:t xml:space="preserve">  przewiduje</w:t>
      </w:r>
      <w:r w:rsidRPr="00D1432A">
        <w:rPr>
          <w:strike/>
          <w:sz w:val="20"/>
          <w:szCs w:val="20"/>
        </w:rPr>
        <w:t>(-ą)</w:t>
      </w:r>
      <w:r w:rsidRPr="009109A0">
        <w:rPr>
          <w:sz w:val="20"/>
          <w:szCs w:val="20"/>
        </w:rPr>
        <w:t xml:space="preserve"> zlecać realizację zadania publicznego w trybie, o którym mowa w art. 16 ust. 7 ustawy dnia 24 kwietnia 2003 r. o działalności pożytku publicznego i o wolontariacie.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9109A0" w:rsidRPr="009109A0" w:rsidTr="009109A0">
        <w:tc>
          <w:tcPr>
            <w:tcW w:w="9104" w:type="dxa"/>
          </w:tcPr>
          <w:p w:rsidR="009109A0" w:rsidRPr="009109A0" w:rsidRDefault="006F23ED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</w:t>
            </w:r>
          </w:p>
          <w:p w:rsidR="009109A0" w:rsidRPr="009109A0" w:rsidRDefault="009109A0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Oświadczam (-y), że: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1) proponowane zadanie publiczne w całości mieści się w zakresie działalności pożytku publicznego oferenta/</w:t>
      </w:r>
      <w:r w:rsidRPr="006F23ED">
        <w:rPr>
          <w:strike/>
          <w:sz w:val="20"/>
          <w:szCs w:val="20"/>
        </w:rPr>
        <w:t>oferentów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>;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2) w ramach składanej oferty przewidujemy </w:t>
      </w:r>
      <w:r w:rsidRPr="00D1432A">
        <w:rPr>
          <w:strike/>
          <w:sz w:val="20"/>
          <w:szCs w:val="20"/>
        </w:rPr>
        <w:t>pobieranie</w:t>
      </w:r>
      <w:r w:rsidRPr="009109A0">
        <w:rPr>
          <w:sz w:val="20"/>
          <w:szCs w:val="20"/>
        </w:rPr>
        <w:t>/niepobieranie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opłat od adresatów zadania;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3) oferent/</w:t>
      </w:r>
      <w:r w:rsidRPr="006F23ED">
        <w:rPr>
          <w:strike/>
          <w:sz w:val="20"/>
          <w:szCs w:val="20"/>
        </w:rPr>
        <w:t>oferenci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 jest/</w:t>
      </w:r>
      <w:r w:rsidRPr="006F23ED">
        <w:rPr>
          <w:strike/>
          <w:sz w:val="20"/>
          <w:szCs w:val="20"/>
        </w:rPr>
        <w:t>są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 związany(-ni) niniejszą ofertą do dnia .............................;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4) w zakresie związanym z otwartym konkursem ofert, w tym  z gromadzeniem, przetwarzaniem             i przekazywaniem danych osobowych, a także wprowadzaniem ich do systemów informatycznych, osoby, których te dane dotyczą, złożyły stosowne oświadczenia zgodnie z ustawą z dnia 29 sierpnia 1997 r. o ochronie danych osobowych (Dz. U. z 2002 r. Nr 101, poz. 926, z </w:t>
      </w:r>
      <w:proofErr w:type="spellStart"/>
      <w:r w:rsidRPr="009109A0">
        <w:rPr>
          <w:sz w:val="20"/>
          <w:szCs w:val="20"/>
        </w:rPr>
        <w:t>późn</w:t>
      </w:r>
      <w:proofErr w:type="spellEnd"/>
      <w:r w:rsidRPr="009109A0">
        <w:rPr>
          <w:sz w:val="20"/>
          <w:szCs w:val="20"/>
        </w:rPr>
        <w:t>. zm.);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5) oferent/oferenci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 składający niniejszą ofertę nie zalega </w:t>
      </w:r>
      <w:r w:rsidRPr="006F23ED">
        <w:rPr>
          <w:strike/>
          <w:sz w:val="20"/>
          <w:szCs w:val="20"/>
        </w:rPr>
        <w:t>(-ją)/zalega(-ją)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z opłacaniem należności z tytułu zobowiązań podatkowych/składek na ubezpieczenia społeczne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>;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6) dane określone w części I niniejszej oferty są zgodne z Krajowym Rejestrem Sądowym/</w:t>
      </w:r>
      <w:r w:rsidRPr="006F23ED">
        <w:rPr>
          <w:strike/>
          <w:sz w:val="20"/>
          <w:szCs w:val="20"/>
        </w:rPr>
        <w:t>właściwą ewidencją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>;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7) wszystkie podane w ofercie oraz załącznikach informacje są zgodne z aktualnym stanem prawnym     i  faktycznym.</w:t>
      </w:r>
    </w:p>
    <w:p w:rsidR="009109A0" w:rsidRPr="009109A0" w:rsidRDefault="009109A0" w:rsidP="009109A0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tbl>
      <w:tblPr>
        <w:tblW w:w="0" w:type="auto"/>
        <w:tblInd w:w="3420" w:type="dxa"/>
        <w:tblLook w:val="04A0"/>
      </w:tblPr>
      <w:tblGrid>
        <w:gridCol w:w="5750"/>
      </w:tblGrid>
      <w:tr w:rsidR="009109A0" w:rsidRPr="009109A0" w:rsidTr="009109A0">
        <w:trPr>
          <w:trHeight w:val="3251"/>
        </w:trPr>
        <w:tc>
          <w:tcPr>
            <w:tcW w:w="5750" w:type="dxa"/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………………………………………….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………………………………………….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………………………………………….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 xml:space="preserve">(podpis osoby upoważnionej 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 xml:space="preserve">lub podpisy osób upoważnionych 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do składania oświadczeń woli w imieniu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oferenta/oferentów</w:t>
            </w:r>
            <w:r w:rsidRPr="009109A0">
              <w:rPr>
                <w:sz w:val="20"/>
                <w:szCs w:val="20"/>
                <w:vertAlign w:val="superscript"/>
              </w:rPr>
              <w:t>1)</w:t>
            </w:r>
            <w:r w:rsidRPr="009109A0">
              <w:rPr>
                <w:sz w:val="20"/>
                <w:szCs w:val="20"/>
              </w:rPr>
              <w:t xml:space="preserve"> 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9109A0" w:rsidRPr="009109A0" w:rsidRDefault="009109A0" w:rsidP="00CC11C8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Data</w:t>
            </w:r>
            <w:r w:rsidR="00CC11C8">
              <w:rPr>
                <w:sz w:val="20"/>
                <w:szCs w:val="20"/>
              </w:rPr>
              <w:t>13.02.2012</w:t>
            </w:r>
            <w:r w:rsidRPr="009109A0">
              <w:rPr>
                <w:sz w:val="20"/>
                <w:szCs w:val="20"/>
              </w:rPr>
              <w:t>.</w:t>
            </w: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Załączniki: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1. Kopia aktualnego odpisu z Krajowego Rejestru Sądowego, innego rejestru lub ewidencji</w:t>
      </w:r>
      <w:r w:rsidRPr="009109A0">
        <w:rPr>
          <w:sz w:val="20"/>
          <w:szCs w:val="20"/>
          <w:vertAlign w:val="superscript"/>
        </w:rPr>
        <w:t>24)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2. 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before="240"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Poświadczenie złożenia oferty</w:t>
      </w:r>
      <w:r w:rsidRPr="009109A0">
        <w:rPr>
          <w:sz w:val="20"/>
          <w:szCs w:val="20"/>
          <w:vertAlign w:val="superscript"/>
        </w:rPr>
        <w:t>25)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9109A0" w:rsidRPr="009109A0" w:rsidTr="009109A0">
        <w:tc>
          <w:tcPr>
            <w:tcW w:w="9212" w:type="dxa"/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Adnotacje urzędowe</w:t>
      </w:r>
      <w:r w:rsidRPr="009109A0">
        <w:rPr>
          <w:sz w:val="20"/>
          <w:szCs w:val="20"/>
          <w:vertAlign w:val="superscript"/>
        </w:rPr>
        <w:t xml:space="preserve">25)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9109A0" w:rsidRPr="009109A0" w:rsidTr="009109A0">
        <w:tc>
          <w:tcPr>
            <w:tcW w:w="9212" w:type="dxa"/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9109A0" w:rsidRDefault="009109A0" w:rsidP="009109A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9109A0" w:rsidRDefault="009109A0" w:rsidP="009109A0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1)</w:t>
      </w:r>
      <w:r>
        <w:t xml:space="preserve"> Niepotrzebne skreślić.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2)</w:t>
      </w:r>
      <w:r>
        <w:t xml:space="preserve"> Rodzajem zadania jest jedno lub więcej zadań publicznych określonych w art. 4 ustawy z dnia 24 kwietnia 2003 r. </w:t>
      </w:r>
      <w:r>
        <w:rPr>
          <w:iCs/>
        </w:rPr>
        <w:t>o działalności pożytku publicznego i o wolontariacie</w:t>
      </w:r>
      <w:r>
        <w:t>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3</w:t>
      </w:r>
      <w:r>
        <w:rPr>
          <w:rStyle w:val="Odwoanieprzypisukocowego"/>
        </w:rPr>
        <w:t>)</w:t>
      </w:r>
      <w:r>
        <w:t xml:space="preserve"> Każdy z oferentów składających ofertę wspólną przedstawia swoje dane. Kolejni oferenci dołączają właściwe pola.</w:t>
      </w:r>
    </w:p>
    <w:p w:rsidR="009109A0" w:rsidRDefault="009109A0" w:rsidP="009109A0">
      <w:pPr>
        <w:tabs>
          <w:tab w:val="right" w:pos="0"/>
        </w:tabs>
        <w:jc w:val="both"/>
        <w:rPr>
          <w:rFonts w:ascii="Arial" w:hAnsi="Arial" w:cs="Arial"/>
          <w:sz w:val="20"/>
          <w:szCs w:val="20"/>
        </w:rPr>
      </w:pPr>
      <w:r>
        <w:rPr>
          <w:sz w:val="20"/>
          <w:vertAlign w:val="superscript"/>
        </w:rPr>
        <w:t>4)</w:t>
      </w:r>
      <w:r>
        <w:rPr>
          <w:sz w:val="20"/>
        </w:rPr>
        <w:t xml:space="preserve"> </w:t>
      </w:r>
      <w:r>
        <w:rPr>
          <w:sz w:val="20"/>
          <w:szCs w:val="20"/>
        </w:rPr>
        <w:t>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5)</w:t>
      </w:r>
      <w:r>
        <w:t xml:space="preserve"> Podać nazwę właściwego rejestru lub ewidencji.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6)</w:t>
      </w:r>
      <w:r>
        <w:t xml:space="preserve"> W zależności od tego, w jaki sposób organizacja lub podmiot powstał.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7)</w:t>
      </w:r>
      <w:r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8)</w:t>
      </w:r>
      <w:r>
        <w:t xml:space="preserve"> Nie wypełniać w przypadku miasta stołecznego Warszawy.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9)</w:t>
      </w:r>
      <w:r>
        <w:t xml:space="preserve"> Dotyczy oddziałów terenowych, placówek i innych jednostek organizacyjnych oferenta. Należy wypełnić jeśli zadanie ma być realizowane w obrębie danej jednostki organizacyjnej.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10)</w:t>
      </w:r>
      <w:r>
        <w:t xml:space="preserve"> Należy określić czy podstawą są zasady określone w statucie, pełnomocnictwo, prokura czy też inna podstawa. Dotyczy tylko oferty wspólnej.</w:t>
      </w:r>
    </w:p>
    <w:p w:rsidR="009109A0" w:rsidRDefault="009109A0" w:rsidP="009109A0">
      <w:pPr>
        <w:pStyle w:val="Tekstkomentarza"/>
        <w:jc w:val="both"/>
      </w:pPr>
      <w:r>
        <w:rPr>
          <w:vertAlign w:val="superscript"/>
        </w:rPr>
        <w:t>11)</w:t>
      </w:r>
      <w:r>
        <w:t xml:space="preserve"> Wypełnić tylko w przypadku ubiegania się o dofinansowanie inwestycji.</w:t>
      </w:r>
    </w:p>
    <w:p w:rsidR="009109A0" w:rsidRDefault="009109A0" w:rsidP="009109A0">
      <w:pPr>
        <w:pStyle w:val="Tekstkomentarza"/>
        <w:jc w:val="both"/>
      </w:pPr>
      <w:r>
        <w:rPr>
          <w:vertAlign w:val="superscript"/>
        </w:rPr>
        <w:t>12)</w:t>
      </w:r>
      <w: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13)</w:t>
      </w:r>
      <w:r>
        <w:rPr>
          <w:sz w:val="20"/>
          <w:szCs w:val="20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9109A0" w:rsidRDefault="009109A0" w:rsidP="009109A0">
      <w:pPr>
        <w:pStyle w:val="Tekstkomentarza"/>
        <w:jc w:val="both"/>
        <w:rPr>
          <w:vertAlign w:val="superscript"/>
        </w:rPr>
      </w:pPr>
      <w:r>
        <w:rPr>
          <w:rFonts w:ascii="Arial" w:hAnsi="Arial" w:cs="Arial"/>
          <w:vertAlign w:val="superscript"/>
        </w:rPr>
        <w:t>14)</w:t>
      </w:r>
      <w:r>
        <w:rPr>
          <w:rFonts w:ascii="Arial" w:hAnsi="Arial" w:cs="Arial"/>
        </w:rPr>
        <w:t xml:space="preserve"> </w:t>
      </w:r>
      <w:r>
        <w:t>Opis zgodny z kosztorysem.</w:t>
      </w:r>
    </w:p>
    <w:p w:rsidR="009109A0" w:rsidRDefault="009109A0" w:rsidP="009109A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20"/>
        </w:rPr>
      </w:pPr>
      <w:r>
        <w:rPr>
          <w:vertAlign w:val="superscript"/>
        </w:rPr>
        <w:t>15)</w:t>
      </w:r>
      <w:r>
        <w:t xml:space="preserve"> </w:t>
      </w:r>
      <w:r>
        <w:rPr>
          <w:sz w:val="20"/>
          <w:szCs w:val="20"/>
        </w:rPr>
        <w:t>Należy opisać zakładane rezultaty zadania publicznego – czy będą trwałe oraz w jakim stopniu realizacja zadania przyczyni się do rozwiązania problemu społecznego lub złagodzi jego negatywne skutki.</w:t>
      </w:r>
    </w:p>
    <w:p w:rsidR="009109A0" w:rsidRDefault="009109A0" w:rsidP="009109A0">
      <w:pPr>
        <w:pStyle w:val="Tekstkomentarza"/>
        <w:jc w:val="both"/>
      </w:pPr>
      <w:r>
        <w:rPr>
          <w:vertAlign w:val="superscript"/>
        </w:rPr>
        <w:t>16)</w:t>
      </w:r>
      <w:r>
        <w:t xml:space="preserve"> Należy uwzględnić wszystkie planowane koszty, w szczególności zakupu usług, zakupu rzeczy, wynagrodzeń.</w:t>
      </w:r>
    </w:p>
    <w:p w:rsidR="009109A0" w:rsidRDefault="009109A0" w:rsidP="009109A0">
      <w:pPr>
        <w:pStyle w:val="Tekstprzypisukocowego"/>
        <w:jc w:val="both"/>
        <w:rPr>
          <w:vertAlign w:val="superscript"/>
        </w:rPr>
      </w:pPr>
      <w:r>
        <w:rPr>
          <w:vertAlign w:val="superscript"/>
        </w:rPr>
        <w:t xml:space="preserve">17) </w:t>
      </w:r>
      <w:r>
        <w:t>Dotyczy jedynie wspierania zadania publicznego.</w:t>
      </w:r>
      <w:r>
        <w:rPr>
          <w:vertAlign w:val="superscript"/>
        </w:rPr>
        <w:t xml:space="preserve"> 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18)</w:t>
      </w:r>
      <w:r>
        <w:t xml:space="preserve"> Należy wpisać koszty bezpośrednio związane z celem  realizowanego zadania publicznego.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19)</w:t>
      </w:r>
      <w:r>
        <w:t xml:space="preserve"> W przypadku oferty wspólnej kolejni oferenci dołączają do tabeli informację o swoich k</w:t>
      </w:r>
      <w:r>
        <w:rPr>
          <w:vanish/>
          <w:vertAlign w:val="superscript"/>
        </w:rPr>
        <w:t xml:space="preserve">obiorca/Zleceniobiorcy* ferenta, jak i zekazania               </w:t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</w:rPr>
        <w:t>kkk</w:t>
      </w:r>
      <w:r>
        <w:t>osztach.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lastRenderedPageBreak/>
        <w:t>20)</w:t>
      </w:r>
      <w:r>
        <w:t xml:space="preserve"> Należy wpisać koszty związane z obsługą i administracją realizowanego zadania, które związane są                    z wykonywaniem działań o charakterze administracyjnym, nadzorczym i kontrolnym, w tym obsługą finansową     i prawną projektu.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21)</w:t>
      </w:r>
      <w:r>
        <w:t xml:space="preserve"> Wypełnienie fakultatywne – umożliwia zawarcie w umowie postanowienia, o którym mowa w § 16 ramowego wzoru umowy, stanowiącego załącznik nr 2 do rozporządzenia Ministra Pracy i Polityki Społecznej z dnia ……...........................… w sprawie wzoru oferty i ramowego wzoru umowy dotyczących realizacji zadania publicznego oraz wzoru sprawozdania z wykonania tego zadania.</w:t>
      </w:r>
      <w:r>
        <w:rPr>
          <w:sz w:val="16"/>
          <w:szCs w:val="16"/>
        </w:rPr>
        <w:t xml:space="preserve"> </w:t>
      </w:r>
      <w:r>
        <w:t>Dotyczy jedynie oferty wspierania realizacji zadania publicznego.</w:t>
      </w:r>
    </w:p>
    <w:p w:rsidR="009109A0" w:rsidRDefault="009109A0" w:rsidP="009109A0">
      <w:pPr>
        <w:pStyle w:val="Tekstkomentarza"/>
        <w:jc w:val="both"/>
      </w:pPr>
      <w:r>
        <w:rPr>
          <w:vertAlign w:val="superscript"/>
        </w:rPr>
        <w:t>22)</w:t>
      </w:r>
      <w:r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9109A0" w:rsidRDefault="009109A0" w:rsidP="009109A0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  <w:r>
        <w:rPr>
          <w:vertAlign w:val="superscript"/>
        </w:rPr>
        <w:t>23)</w:t>
      </w:r>
      <w:r>
        <w:t xml:space="preserve"> </w:t>
      </w:r>
      <w:r>
        <w:rPr>
          <w:sz w:val="20"/>
          <w:szCs w:val="20"/>
        </w:rPr>
        <w:t>Np. lokal, sprzęt, materiały. W przypadku oferty wspólnej należy przyporządkować zasoby rzeczowe do dysponujących nimi oferentów.</w:t>
      </w:r>
    </w:p>
    <w:p w:rsidR="009109A0" w:rsidRDefault="009109A0" w:rsidP="009109A0">
      <w:pPr>
        <w:pStyle w:val="Tekstkomentarza"/>
        <w:jc w:val="both"/>
      </w:pPr>
      <w:r>
        <w:rPr>
          <w:vertAlign w:val="superscript"/>
        </w:rPr>
        <w:t>24)</w:t>
      </w:r>
      <w:r>
        <w:t xml:space="preserve"> Odpis musi być zgodny z aktualnym stanem faktycznym i prawnym, niezależnie od tego, kiedy został wydany.</w:t>
      </w:r>
    </w:p>
    <w:p w:rsidR="00D267A1" w:rsidRDefault="009109A0" w:rsidP="009109A0">
      <w:pPr>
        <w:pStyle w:val="Nagwek2"/>
        <w:spacing w:before="0"/>
      </w:pPr>
      <w:r w:rsidRPr="009109A0">
        <w:rPr>
          <w:rFonts w:ascii="Times New Roman" w:hAnsi="Times New Roman" w:cs="Times New Roman"/>
          <w:sz w:val="20"/>
          <w:szCs w:val="20"/>
          <w:vertAlign w:val="superscript"/>
        </w:rPr>
        <w:t>25</w:t>
      </w:r>
      <w:r w:rsidRPr="009109A0">
        <w:rPr>
          <w:rFonts w:ascii="Times New Roman" w:hAnsi="Times New Roman" w:cs="Times New Roman"/>
          <w:b w:val="0"/>
          <w:sz w:val="20"/>
          <w:szCs w:val="20"/>
          <w:vertAlign w:val="superscript"/>
        </w:rPr>
        <w:t>)</w:t>
      </w:r>
      <w:r w:rsidRPr="009109A0">
        <w:rPr>
          <w:rFonts w:ascii="Times New Roman" w:hAnsi="Times New Roman" w:cs="Times New Roman"/>
          <w:b w:val="0"/>
          <w:sz w:val="20"/>
          <w:szCs w:val="20"/>
        </w:rPr>
        <w:t xml:space="preserve"> Wypełnia organ administracji publicznej.</w:t>
      </w:r>
    </w:p>
    <w:sectPr w:rsidR="00D267A1" w:rsidSect="00D52EFD">
      <w:footerReference w:type="even" r:id="rId10"/>
      <w:footerReference w:type="default" r:id="rId11"/>
      <w:pgSz w:w="11907" w:h="16840" w:code="9"/>
      <w:pgMar w:top="899" w:right="1418" w:bottom="1418" w:left="1418" w:header="0" w:footer="0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678" w:rsidRDefault="001C7678">
      <w:r>
        <w:separator/>
      </w:r>
    </w:p>
  </w:endnote>
  <w:endnote w:type="continuationSeparator" w:id="0">
    <w:p w:rsidR="001C7678" w:rsidRDefault="001C7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EB1" w:rsidRDefault="00182E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2EB1" w:rsidRDefault="00182EB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EB1" w:rsidRDefault="00182E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A444A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182EB1" w:rsidRDefault="00182EB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678" w:rsidRDefault="001C7678">
      <w:r>
        <w:separator/>
      </w:r>
    </w:p>
  </w:footnote>
  <w:footnote w:type="continuationSeparator" w:id="0">
    <w:p w:rsidR="001C7678" w:rsidRDefault="001C76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16BE5"/>
    <w:multiLevelType w:val="hybridMultilevel"/>
    <w:tmpl w:val="02B2BE4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AE46C5"/>
    <w:multiLevelType w:val="hybridMultilevel"/>
    <w:tmpl w:val="43DA851E"/>
    <w:lvl w:ilvl="0" w:tplc="CE04FE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DD6814"/>
    <w:multiLevelType w:val="hybridMultilevel"/>
    <w:tmpl w:val="35768070"/>
    <w:lvl w:ilvl="0" w:tplc="D9949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70F4C"/>
    <w:multiLevelType w:val="hybridMultilevel"/>
    <w:tmpl w:val="0A522E9C"/>
    <w:lvl w:ilvl="0" w:tplc="F4203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B102A"/>
    <w:multiLevelType w:val="hybridMultilevel"/>
    <w:tmpl w:val="0422CB2E"/>
    <w:lvl w:ilvl="0" w:tplc="CF30FA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80AC6"/>
    <w:multiLevelType w:val="hybridMultilevel"/>
    <w:tmpl w:val="93EA07A6"/>
    <w:lvl w:ilvl="0" w:tplc="2368CC00">
      <w:start w:val="3"/>
      <w:numFmt w:val="decimal"/>
      <w:lvlText w:val="%1)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6">
    <w:nsid w:val="545B7654"/>
    <w:multiLevelType w:val="hybridMultilevel"/>
    <w:tmpl w:val="A316126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360AEF"/>
    <w:multiLevelType w:val="hybridMultilevel"/>
    <w:tmpl w:val="55EC97DA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B9C38F8"/>
    <w:multiLevelType w:val="hybridMultilevel"/>
    <w:tmpl w:val="8830203C"/>
    <w:lvl w:ilvl="0" w:tplc="6CB27F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514A3E"/>
    <w:multiLevelType w:val="hybridMultilevel"/>
    <w:tmpl w:val="F1A60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E7BB7"/>
    <w:multiLevelType w:val="hybridMultilevel"/>
    <w:tmpl w:val="87D697E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A22601"/>
    <w:multiLevelType w:val="hybridMultilevel"/>
    <w:tmpl w:val="57E8F93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436154"/>
    <w:multiLevelType w:val="hybridMultilevel"/>
    <w:tmpl w:val="4FC48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0"/>
  </w:num>
  <w:num w:numId="6">
    <w:abstractNumId w:val="10"/>
  </w:num>
  <w:num w:numId="7">
    <w:abstractNumId w:val="6"/>
  </w:num>
  <w:num w:numId="8">
    <w:abstractNumId w:val="11"/>
  </w:num>
  <w:num w:numId="9">
    <w:abstractNumId w:val="4"/>
  </w:num>
  <w:num w:numId="10">
    <w:abstractNumId w:val="3"/>
  </w:num>
  <w:num w:numId="11">
    <w:abstractNumId w:val="2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5F9"/>
    <w:rsid w:val="00022F0E"/>
    <w:rsid w:val="000C55A8"/>
    <w:rsid w:val="00115A4E"/>
    <w:rsid w:val="0017360B"/>
    <w:rsid w:val="00182EB1"/>
    <w:rsid w:val="00190238"/>
    <w:rsid w:val="001C7678"/>
    <w:rsid w:val="001E3D3B"/>
    <w:rsid w:val="00224D34"/>
    <w:rsid w:val="00236892"/>
    <w:rsid w:val="0028019B"/>
    <w:rsid w:val="00334120"/>
    <w:rsid w:val="003836A2"/>
    <w:rsid w:val="003A6305"/>
    <w:rsid w:val="003A65F9"/>
    <w:rsid w:val="0040771F"/>
    <w:rsid w:val="004369F1"/>
    <w:rsid w:val="004A444A"/>
    <w:rsid w:val="00542C8B"/>
    <w:rsid w:val="005E547B"/>
    <w:rsid w:val="00604683"/>
    <w:rsid w:val="0064566D"/>
    <w:rsid w:val="00695AE1"/>
    <w:rsid w:val="006F23ED"/>
    <w:rsid w:val="00786EBD"/>
    <w:rsid w:val="007F12A1"/>
    <w:rsid w:val="0088022F"/>
    <w:rsid w:val="008F54BA"/>
    <w:rsid w:val="009109A0"/>
    <w:rsid w:val="00981CA9"/>
    <w:rsid w:val="009B2A1D"/>
    <w:rsid w:val="00A00B53"/>
    <w:rsid w:val="00A521FA"/>
    <w:rsid w:val="00A7206C"/>
    <w:rsid w:val="00A86A27"/>
    <w:rsid w:val="00AE2CE0"/>
    <w:rsid w:val="00B75101"/>
    <w:rsid w:val="00B908E5"/>
    <w:rsid w:val="00BC0942"/>
    <w:rsid w:val="00C308BE"/>
    <w:rsid w:val="00CC11C8"/>
    <w:rsid w:val="00D1432A"/>
    <w:rsid w:val="00D267A1"/>
    <w:rsid w:val="00D52EFD"/>
    <w:rsid w:val="00D871E2"/>
    <w:rsid w:val="00DC7069"/>
    <w:rsid w:val="00ED4139"/>
    <w:rsid w:val="00EE64C6"/>
    <w:rsid w:val="00F366C0"/>
    <w:rsid w:val="00FE0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2EF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2EFD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D52EFD"/>
    <w:pPr>
      <w:keepNext/>
      <w:spacing w:before="240"/>
      <w:jc w:val="both"/>
      <w:outlineLvl w:val="1"/>
    </w:pPr>
    <w:rPr>
      <w:rFonts w:ascii="Courier New" w:hAnsi="Courier New" w:cs="Courier New"/>
      <w:b/>
      <w:bCs/>
    </w:rPr>
  </w:style>
  <w:style w:type="paragraph" w:styleId="Nagwek3">
    <w:name w:val="heading 3"/>
    <w:basedOn w:val="Normalny"/>
    <w:next w:val="Normalny"/>
    <w:qFormat/>
    <w:rsid w:val="00D52EFD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D52EFD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D52EFD"/>
    <w:pPr>
      <w:keepNext/>
      <w:spacing w:before="240"/>
      <w:ind w:left="7080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D52EF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52EFD"/>
    <w:pPr>
      <w:keepNext/>
      <w:ind w:left="2832"/>
      <w:jc w:val="center"/>
      <w:outlineLvl w:val="6"/>
    </w:pPr>
    <w:rPr>
      <w:b/>
      <w:color w:val="FF0000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D52EFD"/>
    <w:rPr>
      <w:vertAlign w:val="superscript"/>
    </w:rPr>
  </w:style>
  <w:style w:type="paragraph" w:customStyle="1" w:styleId="Tabela">
    <w:name w:val="Tabela"/>
    <w:next w:val="Normalny"/>
    <w:rsid w:val="00D52EFD"/>
    <w:pPr>
      <w:autoSpaceDE w:val="0"/>
      <w:autoSpaceDN w:val="0"/>
      <w:adjustRightInd w:val="0"/>
    </w:pPr>
  </w:style>
  <w:style w:type="paragraph" w:styleId="Tekstpodstawowy2">
    <w:name w:val="Body Text 2"/>
    <w:basedOn w:val="Normalny"/>
    <w:rsid w:val="00D52EFD"/>
    <w:pPr>
      <w:jc w:val="both"/>
    </w:pPr>
    <w:rPr>
      <w:rFonts w:ascii="Courier New" w:hAnsi="Courier New" w:cs="Courier New"/>
    </w:rPr>
  </w:style>
  <w:style w:type="paragraph" w:styleId="Tekstpodstawowy3">
    <w:name w:val="Body Text 3"/>
    <w:basedOn w:val="Normalny"/>
    <w:rsid w:val="00D52EFD"/>
    <w:rPr>
      <w:rFonts w:ascii="Courier New" w:hAnsi="Courier New" w:cs="Courier New"/>
      <w:color w:val="FF0000"/>
    </w:rPr>
  </w:style>
  <w:style w:type="paragraph" w:styleId="Tekstpodstawowywcity">
    <w:name w:val="Body Text Indent"/>
    <w:basedOn w:val="Normalny"/>
    <w:rsid w:val="00D52EFD"/>
    <w:pPr>
      <w:ind w:left="360" w:hanging="360"/>
      <w:jc w:val="both"/>
    </w:pPr>
    <w:rPr>
      <w:rFonts w:ascii="Courier New" w:hAnsi="Courier New" w:cs="Courier New"/>
    </w:rPr>
  </w:style>
  <w:style w:type="paragraph" w:styleId="Tekstpodstawowywcity3">
    <w:name w:val="Body Text Indent 3"/>
    <w:basedOn w:val="Normalny"/>
    <w:rsid w:val="00D52EFD"/>
    <w:pPr>
      <w:ind w:left="5040" w:hanging="3612"/>
    </w:pPr>
  </w:style>
  <w:style w:type="paragraph" w:styleId="Stopka">
    <w:name w:val="footer"/>
    <w:basedOn w:val="Normalny"/>
    <w:rsid w:val="00D52EFD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D52EFD"/>
    <w:rPr>
      <w:sz w:val="20"/>
      <w:szCs w:val="20"/>
    </w:rPr>
  </w:style>
  <w:style w:type="character" w:styleId="Numerstrony">
    <w:name w:val="page number"/>
    <w:basedOn w:val="Domylnaczcionkaakapitu"/>
    <w:rsid w:val="00D52EFD"/>
  </w:style>
  <w:style w:type="paragraph" w:styleId="Legenda">
    <w:name w:val="caption"/>
    <w:basedOn w:val="Normalny"/>
    <w:next w:val="Normalny"/>
    <w:qFormat/>
    <w:rsid w:val="00D52EFD"/>
    <w:pPr>
      <w:spacing w:before="240"/>
      <w:jc w:val="center"/>
    </w:pPr>
    <w:rPr>
      <w:b/>
      <w:bCs/>
      <w:sz w:val="28"/>
    </w:rPr>
  </w:style>
  <w:style w:type="paragraph" w:styleId="Tekstprzypisukocowego">
    <w:name w:val="endnote text"/>
    <w:basedOn w:val="Normalny"/>
    <w:link w:val="TekstprzypisukocowegoZnak"/>
    <w:rsid w:val="009109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09A0"/>
  </w:style>
  <w:style w:type="character" w:styleId="Odwoanieprzypisukocowego">
    <w:name w:val="endnote reference"/>
    <w:basedOn w:val="Domylnaczcionkaakapitu"/>
    <w:rsid w:val="009109A0"/>
    <w:rPr>
      <w:vertAlign w:val="superscript"/>
    </w:rPr>
  </w:style>
  <w:style w:type="paragraph" w:styleId="NormalnyWeb">
    <w:name w:val="Normal (Web)"/>
    <w:basedOn w:val="Normalny"/>
    <w:uiPriority w:val="99"/>
    <w:rsid w:val="009109A0"/>
    <w:pPr>
      <w:spacing w:before="100" w:after="100"/>
    </w:pPr>
    <w:rPr>
      <w:szCs w:val="20"/>
    </w:rPr>
  </w:style>
  <w:style w:type="paragraph" w:styleId="Tekstkomentarza">
    <w:name w:val="annotation text"/>
    <w:basedOn w:val="Normalny"/>
    <w:link w:val="TekstkomentarzaZnak"/>
    <w:rsid w:val="009109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109A0"/>
  </w:style>
  <w:style w:type="paragraph" w:styleId="Tekstdymka">
    <w:name w:val="Balloon Text"/>
    <w:basedOn w:val="Normalny"/>
    <w:link w:val="TekstdymkaZnak"/>
    <w:rsid w:val="008802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802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88022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771F"/>
    <w:pPr>
      <w:ind w:left="720"/>
      <w:contextualSpacing/>
    </w:pPr>
  </w:style>
  <w:style w:type="paragraph" w:styleId="Bezodstpw">
    <w:name w:val="No Spacing"/>
    <w:uiPriority w:val="1"/>
    <w:qFormat/>
    <w:rsid w:val="004A444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omek.saw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A9D6F-9089-42C8-8385-23FA76508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2953</Words>
  <Characters>17723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2012-02-10T11:46:00Z</dcterms:created>
  <dcterms:modified xsi:type="dcterms:W3CDTF">2012-02-22T11:14:00Z</dcterms:modified>
</cp:coreProperties>
</file>