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895EE8" w:rsidRPr="001E1EF6" w:rsidRDefault="001E1EF6" w:rsidP="001E1EF6">
      <w:pPr>
        <w:jc w:val="center"/>
        <w:rPr>
          <w:b/>
          <w:i/>
        </w:rPr>
      </w:pPr>
      <w:r w:rsidRPr="001E1EF6">
        <w:rPr>
          <w:b/>
          <w:i/>
        </w:rPr>
        <w:t>„Dostosowanie do wymogów bezpieczeństwa pożarowego budynku internatu Zespołu Szkół Rzemieślniczych przy ul. Chmielewskiego 19 w Szczecinie".</w:t>
      </w:r>
    </w:p>
    <w:p w:rsidR="001E1EF6" w:rsidRPr="00895EE8" w:rsidRDefault="001E1EF6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BB7BAB" w:rsidP="009579D9">
      <w:pPr>
        <w:rPr>
          <w:rFonts w:ascii="Arial" w:hAnsi="Arial" w:cs="Arial"/>
          <w:i/>
          <w:iCs/>
        </w:rPr>
      </w:pPr>
      <w:r w:rsidRPr="00BB7BAB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579D9" w:rsidRDefault="009579D9" w:rsidP="009579D9">
      <w:pPr>
        <w:jc w:val="both"/>
      </w:pPr>
      <w:r>
        <w:t> </w:t>
      </w:r>
    </w:p>
    <w:p w:rsidR="009C6B8E" w:rsidRDefault="009C6B8E"/>
    <w:sectPr w:rsidR="009C6B8E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1E1EF6"/>
    <w:rsid w:val="002A4F43"/>
    <w:rsid w:val="00605F33"/>
    <w:rsid w:val="00895EE8"/>
    <w:rsid w:val="009579D9"/>
    <w:rsid w:val="009C6B8E"/>
    <w:rsid w:val="00BB7BAB"/>
    <w:rsid w:val="00C770B2"/>
    <w:rsid w:val="00DD1AFD"/>
    <w:rsid w:val="00F3009B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3</cp:revision>
  <dcterms:created xsi:type="dcterms:W3CDTF">2018-03-01T07:09:00Z</dcterms:created>
  <dcterms:modified xsi:type="dcterms:W3CDTF">2018-05-08T11:42:00Z</dcterms:modified>
</cp:coreProperties>
</file>